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0F3A" w14:textId="6E35BF30" w:rsidR="00045D70" w:rsidRPr="00005415" w:rsidRDefault="0081198C" w:rsidP="002D6A38">
      <w:pPr>
        <w:spacing w:after="0" w:line="240" w:lineRule="auto"/>
        <w:ind w:left="5387"/>
        <w:rPr>
          <w:rFonts w:ascii="Source Sans Pro" w:hAnsi="Source Sans Pro"/>
          <w:b/>
          <w:sz w:val="32"/>
          <w:szCs w:val="32"/>
        </w:rPr>
      </w:pPr>
      <w:r w:rsidRPr="00005415">
        <w:rPr>
          <w:rFonts w:ascii="Source Sans Pro" w:hAnsi="Source Sans Pro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9397E10" wp14:editId="4A45B748">
            <wp:simplePos x="0" y="0"/>
            <wp:positionH relativeFrom="column">
              <wp:posOffset>212725</wp:posOffset>
            </wp:positionH>
            <wp:positionV relativeFrom="paragraph">
              <wp:posOffset>472</wp:posOffset>
            </wp:positionV>
            <wp:extent cx="2705100" cy="711200"/>
            <wp:effectExtent l="0" t="0" r="0" b="0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M template_Letterhead_Q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74F" w:rsidRPr="00005415">
        <w:rPr>
          <w:rFonts w:ascii="Source Sans Pro" w:hAnsi="Source Sans Pro"/>
          <w:b/>
          <w:sz w:val="20"/>
          <w:szCs w:val="20"/>
        </w:rPr>
        <w:br/>
      </w:r>
      <w:r w:rsidR="00045D70" w:rsidRPr="00005415">
        <w:rPr>
          <w:rFonts w:ascii="Source Sans Pro" w:hAnsi="Source Sans Pro"/>
          <w:b/>
          <w:sz w:val="32"/>
          <w:szCs w:val="32"/>
        </w:rPr>
        <w:t>New Starter Induction Checklist</w:t>
      </w:r>
      <w:r w:rsidR="00B3174F" w:rsidRPr="00005415">
        <w:rPr>
          <w:rFonts w:ascii="Source Sans Pro" w:hAnsi="Source Sans Pro"/>
          <w:b/>
          <w:sz w:val="32"/>
          <w:szCs w:val="32"/>
        </w:rPr>
        <w:br/>
      </w:r>
    </w:p>
    <w:p w14:paraId="7470DB4A" w14:textId="5066524A" w:rsidR="00570C9A" w:rsidRPr="00005415" w:rsidRDefault="00570C9A" w:rsidP="00B3174F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42"/>
        <w:gridCol w:w="3742"/>
        <w:gridCol w:w="1158"/>
        <w:gridCol w:w="4343"/>
      </w:tblGrid>
      <w:tr w:rsidR="00570C9A" w:rsidRPr="00005415" w14:paraId="393F62F0" w14:textId="77777777" w:rsidTr="00272FCB">
        <w:tc>
          <w:tcPr>
            <w:tcW w:w="1242" w:type="dxa"/>
            <w:shd w:val="clear" w:color="auto" w:fill="B8CCE4" w:themeFill="accent1" w:themeFillTint="66"/>
          </w:tcPr>
          <w:p w14:paraId="2899A111" w14:textId="77777777" w:rsidR="00570C9A" w:rsidRPr="00005415" w:rsidRDefault="00570C9A" w:rsidP="00570C9A">
            <w:pPr>
              <w:spacing w:line="360" w:lineRule="auto"/>
              <w:rPr>
                <w:rFonts w:ascii="Source Sans Pro" w:hAnsi="Source Sans Pro"/>
                <w:b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>Name:</w:t>
            </w:r>
          </w:p>
        </w:tc>
        <w:tc>
          <w:tcPr>
            <w:tcW w:w="3742" w:type="dxa"/>
            <w:shd w:val="clear" w:color="auto" w:fill="FDE9D9" w:themeFill="accent6" w:themeFillTint="33"/>
          </w:tcPr>
          <w:p w14:paraId="28C4D455" w14:textId="77777777" w:rsidR="00570C9A" w:rsidRPr="00005415" w:rsidRDefault="00570C9A" w:rsidP="00570C9A">
            <w:pPr>
              <w:spacing w:line="360" w:lineRule="auto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B8CCE4" w:themeFill="accent1" w:themeFillTint="66"/>
          </w:tcPr>
          <w:p w14:paraId="22127B7A" w14:textId="77777777" w:rsidR="00570C9A" w:rsidRPr="00005415" w:rsidRDefault="00570C9A" w:rsidP="00570C9A">
            <w:pPr>
              <w:spacing w:line="360" w:lineRule="auto"/>
              <w:rPr>
                <w:rFonts w:ascii="Source Sans Pro" w:hAnsi="Source Sans Pro"/>
                <w:b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>Manager:</w:t>
            </w:r>
          </w:p>
        </w:tc>
        <w:tc>
          <w:tcPr>
            <w:tcW w:w="4343" w:type="dxa"/>
            <w:shd w:val="clear" w:color="auto" w:fill="DAEEF3" w:themeFill="accent5" w:themeFillTint="33"/>
          </w:tcPr>
          <w:p w14:paraId="3A17AC72" w14:textId="77777777" w:rsidR="00570C9A" w:rsidRPr="00005415" w:rsidRDefault="00570C9A" w:rsidP="00570C9A">
            <w:pPr>
              <w:spacing w:line="360" w:lineRule="auto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</w:tbl>
    <w:p w14:paraId="4FC35CA4" w14:textId="77777777" w:rsidR="00C7562B" w:rsidRPr="00005415" w:rsidRDefault="00C7562B" w:rsidP="00C7562B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p w14:paraId="14C5D60C" w14:textId="77777777" w:rsidR="001E188C" w:rsidRPr="00005415" w:rsidRDefault="001E188C" w:rsidP="00DD4D6F">
      <w:pPr>
        <w:tabs>
          <w:tab w:val="left" w:pos="567"/>
        </w:tabs>
        <w:spacing w:after="0" w:line="240" w:lineRule="auto"/>
        <w:ind w:left="560" w:hanging="560"/>
        <w:rPr>
          <w:rFonts w:ascii="Source Sans Pro" w:hAnsi="Source Sans Pro"/>
          <w:b/>
          <w:sz w:val="20"/>
          <w:szCs w:val="20"/>
        </w:rPr>
      </w:pPr>
      <w:r w:rsidRPr="00005415">
        <w:rPr>
          <w:rFonts w:ascii="Source Sans Pro" w:hAnsi="Source Sans Pro"/>
          <w:b/>
          <w:sz w:val="20"/>
          <w:szCs w:val="20"/>
        </w:rPr>
        <w:t>Remote working</w:t>
      </w:r>
      <w:r w:rsidR="00DD4D6F" w:rsidRPr="00005415">
        <w:rPr>
          <w:rFonts w:ascii="Source Sans Pro" w:hAnsi="Source Sans Pro"/>
          <w:b/>
          <w:sz w:val="20"/>
          <w:szCs w:val="20"/>
        </w:rPr>
        <w:t xml:space="preserve"> key -</w:t>
      </w:r>
      <w:r w:rsidRPr="00005415">
        <w:rPr>
          <w:rFonts w:ascii="Source Sans Pro" w:hAnsi="Source Sans Pro"/>
          <w:b/>
          <w:sz w:val="20"/>
          <w:szCs w:val="20"/>
        </w:rPr>
        <w:t xml:space="preserve"> </w:t>
      </w:r>
      <w:r w:rsidR="00DD4D6F" w:rsidRPr="00005415">
        <w:rPr>
          <w:rFonts w:ascii="Source Sans Pro" w:hAnsi="Source Sans Pro"/>
          <w:b/>
          <w:sz w:val="20"/>
          <w:szCs w:val="20"/>
        </w:rPr>
        <w:t>These</w:t>
      </w:r>
      <w:r w:rsidRPr="00005415">
        <w:rPr>
          <w:rFonts w:ascii="Source Sans Pro" w:hAnsi="Source Sans Pro"/>
          <w:b/>
          <w:sz w:val="20"/>
          <w:szCs w:val="20"/>
        </w:rPr>
        <w:t xml:space="preserve"> categories are indicative </w:t>
      </w:r>
      <w:r w:rsidRPr="00005415">
        <w:rPr>
          <w:rFonts w:ascii="Source Sans Pro" w:hAnsi="Source Sans Pro"/>
          <w:b/>
          <w:sz w:val="20"/>
          <w:szCs w:val="20"/>
          <w:u w:val="single"/>
        </w:rPr>
        <w:t>only</w:t>
      </w:r>
      <w:r w:rsidRPr="00005415">
        <w:rPr>
          <w:rFonts w:ascii="Source Sans Pro" w:hAnsi="Source Sans Pro"/>
          <w:b/>
          <w:sz w:val="20"/>
          <w:szCs w:val="20"/>
        </w:rPr>
        <w:t xml:space="preserve"> and you may need to adapt for the new starter’s role</w:t>
      </w:r>
      <w:r w:rsidR="001E3307" w:rsidRPr="00005415">
        <w:rPr>
          <w:rFonts w:ascii="Source Sans Pro" w:hAnsi="Source Sans Pro"/>
          <w:b/>
          <w:sz w:val="20"/>
          <w:szCs w:val="20"/>
        </w:rPr>
        <w:t>/area</w:t>
      </w:r>
      <w:r w:rsidR="00DD4D6F" w:rsidRPr="00005415">
        <w:rPr>
          <w:rFonts w:ascii="Source Sans Pro" w:hAnsi="Source Sans Pro"/>
          <w:b/>
          <w:sz w:val="20"/>
          <w:szCs w:val="20"/>
        </w:rPr>
        <w:t>:</w:t>
      </w:r>
    </w:p>
    <w:p w14:paraId="04B1555E" w14:textId="77777777" w:rsidR="001E188C" w:rsidRPr="00005415" w:rsidRDefault="001E188C" w:rsidP="00EB13E9">
      <w:pPr>
        <w:tabs>
          <w:tab w:val="left" w:pos="567"/>
        </w:tabs>
        <w:spacing w:after="0" w:line="240" w:lineRule="auto"/>
        <w:ind w:left="560" w:hanging="560"/>
        <w:rPr>
          <w:rFonts w:ascii="Source Sans Pro" w:hAnsi="Source Sans Pro"/>
          <w:bCs/>
          <w:sz w:val="20"/>
          <w:szCs w:val="20"/>
        </w:rPr>
      </w:pPr>
      <w:proofErr w:type="gramStart"/>
      <w:r w:rsidRPr="00005415">
        <w:rPr>
          <w:rFonts w:ascii="Source Sans Pro" w:hAnsi="Source Sans Pro"/>
          <w:bCs/>
          <w:sz w:val="20"/>
          <w:szCs w:val="20"/>
        </w:rPr>
        <w:t>Yes</w:t>
      </w:r>
      <w:proofErr w:type="gramEnd"/>
      <w:r w:rsidRPr="00005415">
        <w:rPr>
          <w:rFonts w:ascii="Source Sans Pro" w:hAnsi="Source Sans Pro"/>
          <w:bCs/>
          <w:sz w:val="20"/>
          <w:szCs w:val="20"/>
        </w:rPr>
        <w:tab/>
        <w:t xml:space="preserve">This should be achievable remotely using email, </w:t>
      </w:r>
      <w:r w:rsidR="00C01E3A" w:rsidRPr="00005415">
        <w:rPr>
          <w:rFonts w:ascii="Source Sans Pro" w:hAnsi="Source Sans Pro"/>
          <w:bCs/>
          <w:sz w:val="20"/>
          <w:szCs w:val="20"/>
        </w:rPr>
        <w:t xml:space="preserve">Connected, </w:t>
      </w:r>
      <w:r w:rsidRPr="00005415">
        <w:rPr>
          <w:rFonts w:ascii="Source Sans Pro" w:hAnsi="Source Sans Pro"/>
          <w:bCs/>
          <w:sz w:val="20"/>
          <w:szCs w:val="20"/>
        </w:rPr>
        <w:t>Microsoft Teams, SharePoint etc. as appropriate</w:t>
      </w:r>
    </w:p>
    <w:p w14:paraId="2224A3CF" w14:textId="4FC30FE9" w:rsidR="00C7562B" w:rsidRPr="00005415" w:rsidRDefault="00C7562B" w:rsidP="00EB13E9">
      <w:pPr>
        <w:tabs>
          <w:tab w:val="left" w:pos="567"/>
        </w:tabs>
        <w:spacing w:after="0" w:line="240" w:lineRule="auto"/>
        <w:ind w:left="560" w:hanging="560"/>
        <w:rPr>
          <w:rFonts w:ascii="Source Sans Pro" w:hAnsi="Source Sans Pro"/>
          <w:bCs/>
          <w:sz w:val="20"/>
          <w:szCs w:val="20"/>
        </w:rPr>
      </w:pPr>
      <w:r w:rsidRPr="00005415">
        <w:rPr>
          <w:rFonts w:ascii="Source Sans Pro" w:hAnsi="Source Sans Pro"/>
          <w:bCs/>
          <w:sz w:val="20"/>
          <w:szCs w:val="20"/>
        </w:rPr>
        <w:t xml:space="preserve">* </w:t>
      </w:r>
      <w:r w:rsidRPr="00005415">
        <w:rPr>
          <w:rFonts w:ascii="Source Sans Pro" w:hAnsi="Source Sans Pro"/>
          <w:bCs/>
          <w:sz w:val="20"/>
          <w:szCs w:val="20"/>
        </w:rPr>
        <w:tab/>
        <w:t>This can be arranged</w:t>
      </w:r>
      <w:r w:rsidR="00C87B0A">
        <w:rPr>
          <w:rFonts w:ascii="Source Sans Pro" w:hAnsi="Source Sans Pro"/>
          <w:bCs/>
          <w:sz w:val="20"/>
          <w:szCs w:val="20"/>
        </w:rPr>
        <w:t xml:space="preserve"> </w:t>
      </w:r>
      <w:r w:rsidRPr="00005415">
        <w:rPr>
          <w:rFonts w:ascii="Source Sans Pro" w:hAnsi="Source Sans Pro"/>
          <w:bCs/>
          <w:sz w:val="20"/>
          <w:szCs w:val="20"/>
        </w:rPr>
        <w:t>in advance</w:t>
      </w:r>
      <w:r w:rsidR="00EB13E9" w:rsidRPr="00005415">
        <w:rPr>
          <w:rFonts w:ascii="Source Sans Pro" w:hAnsi="Source Sans Pro"/>
          <w:bCs/>
          <w:sz w:val="20"/>
          <w:szCs w:val="20"/>
        </w:rPr>
        <w:t>,</w:t>
      </w:r>
      <w:r w:rsidRPr="00005415">
        <w:rPr>
          <w:rFonts w:ascii="Source Sans Pro" w:hAnsi="Source Sans Pro"/>
          <w:bCs/>
          <w:sz w:val="20"/>
          <w:szCs w:val="20"/>
        </w:rPr>
        <w:t xml:space="preserve"> but </w:t>
      </w:r>
      <w:r w:rsidR="00EB13E9" w:rsidRPr="00005415">
        <w:rPr>
          <w:rFonts w:ascii="Source Sans Pro" w:hAnsi="Source Sans Pro"/>
          <w:bCs/>
          <w:sz w:val="20"/>
          <w:szCs w:val="20"/>
        </w:rPr>
        <w:t xml:space="preserve">some elements </w:t>
      </w:r>
      <w:r w:rsidRPr="00005415">
        <w:rPr>
          <w:rFonts w:ascii="Source Sans Pro" w:hAnsi="Source Sans Pro"/>
          <w:bCs/>
          <w:sz w:val="20"/>
          <w:szCs w:val="20"/>
        </w:rPr>
        <w:t xml:space="preserve">will need to </w:t>
      </w:r>
      <w:r w:rsidR="008F2D1F" w:rsidRPr="00005415">
        <w:rPr>
          <w:rFonts w:ascii="Source Sans Pro" w:hAnsi="Source Sans Pro"/>
          <w:bCs/>
          <w:sz w:val="20"/>
          <w:szCs w:val="20"/>
        </w:rPr>
        <w:t>wait for the new colleague’s presence on site</w:t>
      </w:r>
    </w:p>
    <w:p w14:paraId="72ACF990" w14:textId="3B7742FB" w:rsidR="00C7562B" w:rsidRPr="00005415" w:rsidRDefault="00C7562B" w:rsidP="00C7562B">
      <w:pPr>
        <w:tabs>
          <w:tab w:val="left" w:pos="567"/>
        </w:tabs>
        <w:spacing w:after="0" w:line="240" w:lineRule="auto"/>
        <w:rPr>
          <w:rFonts w:ascii="Source Sans Pro" w:hAnsi="Source Sans Pro"/>
          <w:bCs/>
          <w:sz w:val="20"/>
          <w:szCs w:val="20"/>
        </w:rPr>
      </w:pPr>
      <w:r w:rsidRPr="00005415">
        <w:rPr>
          <w:rFonts w:ascii="Source Sans Pro" w:hAnsi="Source Sans Pro"/>
          <w:bCs/>
          <w:sz w:val="20"/>
          <w:szCs w:val="20"/>
        </w:rPr>
        <w:t>**</w:t>
      </w:r>
      <w:r w:rsidRPr="00005415">
        <w:rPr>
          <w:rFonts w:ascii="Source Sans Pro" w:hAnsi="Source Sans Pro"/>
          <w:bCs/>
          <w:sz w:val="20"/>
          <w:szCs w:val="20"/>
        </w:rPr>
        <w:tab/>
        <w:t xml:space="preserve">This </w:t>
      </w:r>
      <w:r w:rsidR="008F2D1F" w:rsidRPr="00005415">
        <w:rPr>
          <w:rFonts w:ascii="Source Sans Pro" w:hAnsi="Source Sans Pro"/>
          <w:bCs/>
          <w:sz w:val="20"/>
          <w:szCs w:val="20"/>
        </w:rPr>
        <w:t>will have to take place on-site</w:t>
      </w:r>
      <w:r w:rsidRPr="00005415">
        <w:rPr>
          <w:rFonts w:ascii="Source Sans Pro" w:hAnsi="Source Sans Pro"/>
          <w:bCs/>
          <w:sz w:val="20"/>
          <w:szCs w:val="20"/>
        </w:rPr>
        <w:t xml:space="preserve"> (e.g. arranging desk/seating</w:t>
      </w:r>
      <w:r w:rsidR="00C01E3A" w:rsidRPr="00005415">
        <w:rPr>
          <w:rFonts w:ascii="Source Sans Pro" w:hAnsi="Source Sans Pro"/>
          <w:bCs/>
          <w:sz w:val="20"/>
          <w:szCs w:val="20"/>
        </w:rPr>
        <w:t>, campus tour</w:t>
      </w:r>
      <w:r w:rsidRPr="00005415">
        <w:rPr>
          <w:rFonts w:ascii="Source Sans Pro" w:hAnsi="Source Sans Pro"/>
          <w:bCs/>
          <w:sz w:val="20"/>
          <w:szCs w:val="20"/>
        </w:rPr>
        <w:t>)</w:t>
      </w:r>
    </w:p>
    <w:p w14:paraId="70EF0072" w14:textId="479B0E98" w:rsidR="00C7562B" w:rsidRPr="00005415" w:rsidRDefault="00C7562B" w:rsidP="00C7562B">
      <w:pPr>
        <w:tabs>
          <w:tab w:val="left" w:pos="567"/>
        </w:tabs>
        <w:spacing w:after="0" w:line="240" w:lineRule="auto"/>
        <w:ind w:left="560" w:hanging="560"/>
        <w:rPr>
          <w:rFonts w:ascii="Source Sans Pro" w:hAnsi="Source Sans Pro"/>
          <w:bCs/>
          <w:sz w:val="20"/>
          <w:szCs w:val="20"/>
        </w:rPr>
      </w:pPr>
      <w:r w:rsidRPr="00005415">
        <w:rPr>
          <w:rFonts w:ascii="Source Sans Pro" w:hAnsi="Source Sans Pro"/>
          <w:bCs/>
          <w:sz w:val="20"/>
          <w:szCs w:val="20"/>
        </w:rPr>
        <w:t>***</w:t>
      </w:r>
      <w:r w:rsidRPr="00005415">
        <w:rPr>
          <w:rFonts w:ascii="Source Sans Pro" w:hAnsi="Source Sans Pro"/>
          <w:bCs/>
          <w:sz w:val="20"/>
          <w:szCs w:val="20"/>
        </w:rPr>
        <w:tab/>
        <w:t xml:space="preserve">This may need to be done </w:t>
      </w:r>
      <w:r w:rsidR="00E420CB" w:rsidRPr="00005415">
        <w:rPr>
          <w:rFonts w:ascii="Source Sans Pro" w:hAnsi="Source Sans Pro"/>
          <w:bCs/>
          <w:sz w:val="20"/>
          <w:szCs w:val="20"/>
        </w:rPr>
        <w:t xml:space="preserve">remotely </w:t>
      </w:r>
      <w:r w:rsidR="00E420CB" w:rsidRPr="00005415">
        <w:rPr>
          <w:rFonts w:ascii="Source Sans Pro" w:hAnsi="Source Sans Pro"/>
          <w:b/>
          <w:sz w:val="20"/>
          <w:szCs w:val="20"/>
        </w:rPr>
        <w:t>or</w:t>
      </w:r>
      <w:r w:rsidR="00EB13E9" w:rsidRPr="00005415">
        <w:rPr>
          <w:rFonts w:ascii="Source Sans Pro" w:hAnsi="Source Sans Pro"/>
          <w:bCs/>
          <w:sz w:val="20"/>
          <w:szCs w:val="20"/>
        </w:rPr>
        <w:t xml:space="preserve"> </w:t>
      </w:r>
      <w:r w:rsidR="008F2D1F" w:rsidRPr="00005415">
        <w:rPr>
          <w:rFonts w:ascii="Source Sans Pro" w:hAnsi="Source Sans Pro"/>
          <w:bCs/>
          <w:sz w:val="20"/>
          <w:szCs w:val="20"/>
        </w:rPr>
        <w:t>take place on-site</w:t>
      </w:r>
      <w:r w:rsidR="00E420CB" w:rsidRPr="00005415">
        <w:rPr>
          <w:rFonts w:ascii="Source Sans Pro" w:hAnsi="Source Sans Pro"/>
          <w:bCs/>
          <w:sz w:val="20"/>
          <w:szCs w:val="20"/>
        </w:rPr>
        <w:t xml:space="preserve">.  This depends </w:t>
      </w:r>
      <w:r w:rsidRPr="00005415">
        <w:rPr>
          <w:rFonts w:ascii="Source Sans Pro" w:hAnsi="Source Sans Pro"/>
          <w:bCs/>
          <w:sz w:val="20"/>
          <w:szCs w:val="20"/>
        </w:rPr>
        <w:t>on</w:t>
      </w:r>
      <w:r w:rsidR="00C01E3A" w:rsidRPr="00005415">
        <w:rPr>
          <w:rFonts w:ascii="Source Sans Pro" w:hAnsi="Source Sans Pro"/>
          <w:bCs/>
          <w:sz w:val="20"/>
          <w:szCs w:val="20"/>
        </w:rPr>
        <w:t xml:space="preserve"> </w:t>
      </w:r>
      <w:r w:rsidRPr="00005415">
        <w:rPr>
          <w:rFonts w:ascii="Source Sans Pro" w:hAnsi="Source Sans Pro"/>
          <w:bCs/>
          <w:sz w:val="20"/>
          <w:szCs w:val="20"/>
        </w:rPr>
        <w:t>the member of staff’s existing capacity to work from home</w:t>
      </w:r>
      <w:r w:rsidR="00C01E3A" w:rsidRPr="00005415">
        <w:rPr>
          <w:rFonts w:ascii="Source Sans Pro" w:hAnsi="Source Sans Pro"/>
          <w:bCs/>
          <w:sz w:val="20"/>
          <w:szCs w:val="20"/>
        </w:rPr>
        <w:t xml:space="preserve">, the </w:t>
      </w:r>
      <w:r w:rsidR="00EB13E9" w:rsidRPr="00005415">
        <w:rPr>
          <w:rFonts w:ascii="Source Sans Pro" w:hAnsi="Source Sans Pro"/>
          <w:bCs/>
          <w:sz w:val="20"/>
          <w:szCs w:val="20"/>
        </w:rPr>
        <w:t xml:space="preserve">specifics of the role </w:t>
      </w:r>
      <w:r w:rsidR="00C01E3A" w:rsidRPr="00005415">
        <w:rPr>
          <w:rFonts w:ascii="Source Sans Pro" w:hAnsi="Source Sans Pro"/>
          <w:bCs/>
          <w:sz w:val="20"/>
          <w:szCs w:val="20"/>
        </w:rPr>
        <w:t xml:space="preserve">etc. </w:t>
      </w:r>
      <w:r w:rsidRPr="00005415">
        <w:rPr>
          <w:rFonts w:ascii="Source Sans Pro" w:hAnsi="Source Sans Pro"/>
          <w:bCs/>
          <w:sz w:val="20"/>
          <w:szCs w:val="20"/>
        </w:rPr>
        <w:t xml:space="preserve">(e.g. </w:t>
      </w:r>
      <w:r w:rsidR="00EB13E9" w:rsidRPr="00005415">
        <w:rPr>
          <w:rFonts w:ascii="Source Sans Pro" w:hAnsi="Source Sans Pro"/>
          <w:bCs/>
          <w:sz w:val="20"/>
          <w:szCs w:val="20"/>
        </w:rPr>
        <w:t>ordering laptop/phone</w:t>
      </w:r>
      <w:r w:rsidRPr="00005415">
        <w:rPr>
          <w:rFonts w:ascii="Source Sans Pro" w:hAnsi="Source Sans Pro"/>
          <w:bCs/>
          <w:sz w:val="20"/>
          <w:szCs w:val="20"/>
        </w:rPr>
        <w:t>)</w:t>
      </w:r>
    </w:p>
    <w:p w14:paraId="1BF10E6D" w14:textId="77777777" w:rsidR="00C7562B" w:rsidRPr="00005415" w:rsidRDefault="00C7562B" w:rsidP="00C7562B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66"/>
        <w:gridCol w:w="1562"/>
        <w:gridCol w:w="559"/>
        <w:gridCol w:w="998"/>
      </w:tblGrid>
      <w:tr w:rsidR="00C7562B" w:rsidRPr="00005415" w14:paraId="7718C0A0" w14:textId="77777777" w:rsidTr="00272FCB">
        <w:trPr>
          <w:cantSplit/>
          <w:trHeight w:val="283"/>
          <w:tblHeader/>
        </w:trPr>
        <w:tc>
          <w:tcPr>
            <w:tcW w:w="7366" w:type="dxa"/>
            <w:shd w:val="clear" w:color="auto" w:fill="4F81BD" w:themeFill="accent1"/>
          </w:tcPr>
          <w:p w14:paraId="09C32C90" w14:textId="77777777" w:rsidR="00C7562B" w:rsidRPr="00005415" w:rsidRDefault="00C7562B" w:rsidP="00DB7A81">
            <w:pPr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562" w:type="dxa"/>
            <w:shd w:val="clear" w:color="auto" w:fill="4F81BD" w:themeFill="accent1"/>
          </w:tcPr>
          <w:p w14:paraId="1F91564C" w14:textId="2C48B2D6" w:rsidR="00C7562B" w:rsidRPr="00005415" w:rsidRDefault="002D49C8" w:rsidP="002D49C8">
            <w:pPr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  <w:t>Person responsible</w:t>
            </w:r>
          </w:p>
        </w:tc>
        <w:tc>
          <w:tcPr>
            <w:tcW w:w="559" w:type="dxa"/>
            <w:shd w:val="clear" w:color="auto" w:fill="4F81BD" w:themeFill="accent1"/>
          </w:tcPr>
          <w:p w14:paraId="25A86E1D" w14:textId="77777777" w:rsidR="00C7562B" w:rsidRPr="00005415" w:rsidRDefault="00C7562B" w:rsidP="001E188C">
            <w:pPr>
              <w:jc w:val="center"/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  <w:sym w:font="Wingdings" w:char="F0FC"/>
            </w:r>
          </w:p>
        </w:tc>
        <w:tc>
          <w:tcPr>
            <w:tcW w:w="998" w:type="dxa"/>
            <w:shd w:val="clear" w:color="auto" w:fill="4F81BD" w:themeFill="accent1"/>
            <w:vAlign w:val="center"/>
          </w:tcPr>
          <w:p w14:paraId="49951378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  <w:t>Remote?</w:t>
            </w:r>
          </w:p>
        </w:tc>
      </w:tr>
      <w:tr w:rsidR="00C7562B" w:rsidRPr="00005415" w14:paraId="4C72BEEA" w14:textId="77777777" w:rsidTr="00272FCB">
        <w:trPr>
          <w:cantSplit/>
          <w:trHeight w:val="283"/>
        </w:trPr>
        <w:tc>
          <w:tcPr>
            <w:tcW w:w="8928" w:type="dxa"/>
            <w:gridSpan w:val="2"/>
            <w:shd w:val="clear" w:color="auto" w:fill="B8CCE4" w:themeFill="accent1" w:themeFillTint="66"/>
          </w:tcPr>
          <w:p w14:paraId="0BA2B8C2" w14:textId="77777777" w:rsidR="00C7562B" w:rsidRPr="00005415" w:rsidRDefault="00C7562B" w:rsidP="00DB7A81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>Before you start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7C969D0D" w14:textId="77777777" w:rsidR="00C7562B" w:rsidRPr="00005415" w:rsidRDefault="00C7562B" w:rsidP="00DB7A81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3913ECDD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C7562B" w:rsidRPr="00005415" w14:paraId="2719D929" w14:textId="77777777" w:rsidTr="00272FCB">
        <w:trPr>
          <w:cantSplit/>
          <w:trHeight w:val="283"/>
        </w:trPr>
        <w:tc>
          <w:tcPr>
            <w:tcW w:w="7366" w:type="dxa"/>
          </w:tcPr>
          <w:p w14:paraId="6912EEAC" w14:textId="77777777" w:rsidR="00C7562B" w:rsidRPr="00005415" w:rsidRDefault="00C7562B" w:rsidP="00C7562B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You should receive and read the following:</w:t>
            </w:r>
          </w:p>
        </w:tc>
        <w:tc>
          <w:tcPr>
            <w:tcW w:w="1562" w:type="dxa"/>
            <w:vMerge w:val="restart"/>
          </w:tcPr>
          <w:p w14:paraId="165B2A42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Human Resources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4270DD6C" w14:textId="77777777" w:rsidR="00C7562B" w:rsidRPr="00005415" w:rsidRDefault="00C7562B" w:rsidP="00C7562B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7EEB61F4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C7562B" w:rsidRPr="00005415" w14:paraId="05D02B75" w14:textId="77777777" w:rsidTr="00272FCB">
        <w:trPr>
          <w:cantSplit/>
          <w:trHeight w:val="283"/>
        </w:trPr>
        <w:tc>
          <w:tcPr>
            <w:tcW w:w="7366" w:type="dxa"/>
          </w:tcPr>
          <w:p w14:paraId="25ACB5C4" w14:textId="77777777" w:rsidR="00C7562B" w:rsidRPr="00005415" w:rsidRDefault="00C7562B" w:rsidP="00C7562B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Contract</w:t>
            </w:r>
          </w:p>
        </w:tc>
        <w:tc>
          <w:tcPr>
            <w:tcW w:w="1562" w:type="dxa"/>
            <w:vMerge/>
          </w:tcPr>
          <w:p w14:paraId="6DC5D8B2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5A172337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44AEED3E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Cs/>
                <w:sz w:val="20"/>
                <w:szCs w:val="20"/>
              </w:rPr>
              <w:t>Yes</w:t>
            </w:r>
          </w:p>
        </w:tc>
      </w:tr>
      <w:tr w:rsidR="00C7562B" w:rsidRPr="00005415" w14:paraId="66F29976" w14:textId="77777777" w:rsidTr="00272FCB">
        <w:trPr>
          <w:cantSplit/>
          <w:trHeight w:val="283"/>
        </w:trPr>
        <w:tc>
          <w:tcPr>
            <w:tcW w:w="7366" w:type="dxa"/>
          </w:tcPr>
          <w:p w14:paraId="1E1FE95E" w14:textId="77777777" w:rsidR="00C7562B" w:rsidRPr="00005415" w:rsidRDefault="00C7562B" w:rsidP="00C7562B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Pension information</w:t>
            </w:r>
          </w:p>
        </w:tc>
        <w:tc>
          <w:tcPr>
            <w:tcW w:w="1562" w:type="dxa"/>
            <w:vMerge/>
          </w:tcPr>
          <w:p w14:paraId="49488806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7E9735F4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09FDC170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Cs/>
                <w:sz w:val="20"/>
                <w:szCs w:val="20"/>
              </w:rPr>
              <w:t>Yes</w:t>
            </w:r>
          </w:p>
        </w:tc>
      </w:tr>
      <w:tr w:rsidR="00C7562B" w:rsidRPr="00005415" w14:paraId="3A93A484" w14:textId="77777777" w:rsidTr="00272FCB">
        <w:trPr>
          <w:cantSplit/>
          <w:trHeight w:val="283"/>
        </w:trPr>
        <w:tc>
          <w:tcPr>
            <w:tcW w:w="7366" w:type="dxa"/>
          </w:tcPr>
          <w:p w14:paraId="03F6316B" w14:textId="77777777" w:rsidR="00C7562B" w:rsidRPr="00005415" w:rsidRDefault="00C7562B" w:rsidP="00C7562B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Job description</w:t>
            </w:r>
          </w:p>
        </w:tc>
        <w:tc>
          <w:tcPr>
            <w:tcW w:w="1562" w:type="dxa"/>
            <w:vMerge/>
          </w:tcPr>
          <w:p w14:paraId="16D2786A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23624A3C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0CC69D77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Cs/>
                <w:sz w:val="20"/>
                <w:szCs w:val="20"/>
              </w:rPr>
              <w:t>Yes</w:t>
            </w:r>
          </w:p>
        </w:tc>
      </w:tr>
      <w:tr w:rsidR="00C7562B" w:rsidRPr="00005415" w14:paraId="71445F16" w14:textId="77777777" w:rsidTr="00272FCB">
        <w:trPr>
          <w:cantSplit/>
          <w:trHeight w:val="283"/>
        </w:trPr>
        <w:tc>
          <w:tcPr>
            <w:tcW w:w="7366" w:type="dxa"/>
          </w:tcPr>
          <w:p w14:paraId="4D1B1DF7" w14:textId="77777777" w:rsidR="00C7562B" w:rsidRPr="00005415" w:rsidRDefault="00C7562B" w:rsidP="00C7562B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Terms &amp; Conditions of employment</w:t>
            </w:r>
          </w:p>
        </w:tc>
        <w:tc>
          <w:tcPr>
            <w:tcW w:w="1562" w:type="dxa"/>
            <w:vMerge/>
          </w:tcPr>
          <w:p w14:paraId="2459678C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4E61F08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5B414015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Cs/>
                <w:sz w:val="20"/>
                <w:szCs w:val="20"/>
              </w:rPr>
              <w:t>Yes</w:t>
            </w:r>
          </w:p>
        </w:tc>
      </w:tr>
      <w:tr w:rsidR="00C7562B" w:rsidRPr="00005415" w14:paraId="2FC4F3A6" w14:textId="77777777" w:rsidTr="00272FCB">
        <w:trPr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2C9B7C26" w14:textId="77777777" w:rsidR="00C7562B" w:rsidRPr="00005415" w:rsidRDefault="00C7562B" w:rsidP="00C7562B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You should sign and return any outstanding HR documents:</w:t>
            </w:r>
          </w:p>
        </w:tc>
        <w:tc>
          <w:tcPr>
            <w:tcW w:w="1562" w:type="dxa"/>
            <w:vMerge w:val="restart"/>
            <w:shd w:val="clear" w:color="auto" w:fill="FDE9D9" w:themeFill="accent6" w:themeFillTint="33"/>
          </w:tcPr>
          <w:p w14:paraId="63F677CC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You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015EBD95" w14:textId="77777777" w:rsidR="00C7562B" w:rsidRPr="00005415" w:rsidRDefault="00C7562B" w:rsidP="00C7562B">
            <w:pPr>
              <w:rPr>
                <w:rFonts w:ascii="Source Sans Pro" w:hAnsi="Source Sans Pr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2A9BA2E5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color w:val="BFBFBF" w:themeColor="background1" w:themeShade="BF"/>
                <w:sz w:val="20"/>
                <w:szCs w:val="20"/>
              </w:rPr>
            </w:pPr>
          </w:p>
        </w:tc>
      </w:tr>
      <w:tr w:rsidR="00C7562B" w:rsidRPr="00005415" w14:paraId="16A68E53" w14:textId="77777777" w:rsidTr="00272FCB">
        <w:trPr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31C3FF16" w14:textId="77777777" w:rsidR="00C7562B" w:rsidRPr="00005415" w:rsidRDefault="00C7562B" w:rsidP="00C7562B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Contract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471DADAB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589C63EE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02B28BB7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Cs/>
                <w:sz w:val="20"/>
                <w:szCs w:val="20"/>
              </w:rPr>
              <w:t>Yes</w:t>
            </w:r>
          </w:p>
        </w:tc>
      </w:tr>
      <w:tr w:rsidR="00C7562B" w:rsidRPr="00005415" w14:paraId="1DB532D8" w14:textId="77777777" w:rsidTr="00272FCB">
        <w:trPr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0EAECB64" w14:textId="77777777" w:rsidR="00C7562B" w:rsidRPr="00005415" w:rsidRDefault="00C7562B" w:rsidP="00C7562B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Medical health questionnaire (Occupational Health)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62BD7F83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1AD1A9AC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7866E03B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Cs/>
                <w:sz w:val="20"/>
                <w:szCs w:val="20"/>
              </w:rPr>
              <w:t>Yes</w:t>
            </w:r>
          </w:p>
        </w:tc>
      </w:tr>
      <w:tr w:rsidR="00C7562B" w:rsidRPr="00005415" w14:paraId="13D64844" w14:textId="77777777" w:rsidTr="00272FCB">
        <w:trPr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4B6C423D" w14:textId="77777777" w:rsidR="00C7562B" w:rsidRPr="00005415" w:rsidRDefault="00C7562B" w:rsidP="00C7562B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Personal Details form  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1335F9BA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18BA06B3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339FC85C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Cs/>
                <w:sz w:val="20"/>
                <w:szCs w:val="20"/>
              </w:rPr>
              <w:t>Yes</w:t>
            </w:r>
          </w:p>
        </w:tc>
      </w:tr>
      <w:tr w:rsidR="00C7562B" w:rsidRPr="00005415" w14:paraId="749461C5" w14:textId="77777777" w:rsidTr="00272FCB">
        <w:trPr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1E9F2030" w14:textId="77777777" w:rsidR="00C7562B" w:rsidRPr="00005415" w:rsidRDefault="00C7562B" w:rsidP="00C7562B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Proof of eligibility to work in the UK  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59A28FDA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4C7583CC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534E0EA3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Cs/>
                <w:sz w:val="20"/>
                <w:szCs w:val="20"/>
              </w:rPr>
              <w:t>Yes</w:t>
            </w:r>
          </w:p>
        </w:tc>
      </w:tr>
      <w:tr w:rsidR="00C7562B" w:rsidRPr="00005415" w14:paraId="4F4D942A" w14:textId="77777777" w:rsidTr="00272FCB">
        <w:trPr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7B77CB9B" w14:textId="160597F6" w:rsidR="00C7562B" w:rsidRPr="00005415" w:rsidRDefault="00C7562B" w:rsidP="00C7562B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P45 from previous employer</w:t>
            </w:r>
            <w:r w:rsidR="008373E4">
              <w:rPr>
                <w:rFonts w:ascii="Source Sans Pro" w:hAnsi="Source Sans Pro"/>
                <w:sz w:val="20"/>
                <w:szCs w:val="20"/>
              </w:rPr>
              <w:t>, or completed P46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 xml:space="preserve">  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3DCB020E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301A9998" w14:textId="77777777" w:rsidR="00C7562B" w:rsidRPr="00005415" w:rsidRDefault="00C7562B" w:rsidP="00C7562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07833324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Cs/>
                <w:sz w:val="20"/>
                <w:szCs w:val="20"/>
              </w:rPr>
              <w:t>Yes</w:t>
            </w:r>
          </w:p>
        </w:tc>
      </w:tr>
      <w:tr w:rsidR="00272FCB" w:rsidRPr="00005415" w14:paraId="3B77A394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6E39EFEA" w14:textId="77777777" w:rsidR="00272FCB" w:rsidRPr="00005415" w:rsidRDefault="00272FCB" w:rsidP="00697001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Your manager will contact you by phone or email, including:</w:t>
            </w:r>
          </w:p>
        </w:tc>
        <w:tc>
          <w:tcPr>
            <w:tcW w:w="1562" w:type="dxa"/>
            <w:vMerge w:val="restart"/>
            <w:shd w:val="clear" w:color="auto" w:fill="DAEEF3" w:themeFill="accent5" w:themeFillTint="33"/>
          </w:tcPr>
          <w:p w14:paraId="0641E319" w14:textId="77777777" w:rsidR="00272FCB" w:rsidRPr="00005415" w:rsidRDefault="00272FCB" w:rsidP="00697001">
            <w:p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Line Manager/</w:t>
            </w:r>
            <w:r>
              <w:rPr>
                <w:rFonts w:ascii="Source Sans Pro" w:hAnsi="Source Sans Pro"/>
                <w:sz w:val="20"/>
                <w:szCs w:val="20"/>
              </w:rPr>
              <w:br/>
            </w:r>
            <w:r w:rsidRPr="00005415">
              <w:rPr>
                <w:rFonts w:ascii="Source Sans Pro" w:hAnsi="Source Sans Pro"/>
                <w:sz w:val="20"/>
                <w:szCs w:val="20"/>
              </w:rPr>
              <w:t>Supervisor</w:t>
            </w:r>
          </w:p>
          <w:p w14:paraId="22E29872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FB5C9FC" w14:textId="69FF17AA" w:rsidR="00272FCB" w:rsidRPr="00005415" w:rsidRDefault="00272FCB" w:rsidP="008373E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B8CCE4" w:themeFill="accent1" w:themeFillTint="66"/>
          </w:tcPr>
          <w:p w14:paraId="3C12AAA1" w14:textId="77777777" w:rsidR="00272FCB" w:rsidRPr="00005415" w:rsidRDefault="00272FCB" w:rsidP="0069700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3328B369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272FCB" w:rsidRPr="00005415" w14:paraId="4316C3F6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77CB35D6" w14:textId="77777777" w:rsidR="00272FCB" w:rsidRPr="00005415" w:rsidRDefault="00272FC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Where to report to and who to ask for on your first day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49DD411C" w14:textId="0A69CE68" w:rsidR="00272FCB" w:rsidRPr="00005415" w:rsidRDefault="00272FCB" w:rsidP="008373E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4817BE71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51F1C4C6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690C27A9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5B687AA6" w14:textId="7544C601" w:rsidR="00272FCB" w:rsidRPr="00005415" w:rsidRDefault="00272FC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The dress code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or uniform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 xml:space="preserve"> for your role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(as relevant)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52361AAE" w14:textId="2C25BCCD" w:rsidR="00272FCB" w:rsidRPr="00005415" w:rsidRDefault="00272FCB" w:rsidP="008373E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00AA6007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2332A5B7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</w:t>
            </w:r>
          </w:p>
        </w:tc>
      </w:tr>
      <w:tr w:rsidR="00272FCB" w:rsidRPr="00005415" w14:paraId="5A16F4D2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125A5CFF" w14:textId="60CF2113" w:rsidR="00272FCB" w:rsidRPr="00005415" w:rsidRDefault="00272FCB" w:rsidP="002D49C8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 xml:space="preserve">Your manager will </w:t>
            </w:r>
            <w:r>
              <w:rPr>
                <w:rFonts w:ascii="Source Sans Pro" w:hAnsi="Source Sans Pro"/>
                <w:i/>
                <w:sz w:val="20"/>
                <w:szCs w:val="20"/>
              </w:rPr>
              <w:t>make sure that you’ll have everything you need, including</w:t>
            </w: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: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4D66B50F" w14:textId="4A253D8F" w:rsidR="00272FCB" w:rsidRPr="00005415" w:rsidRDefault="00272FCB" w:rsidP="008373E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B8CCE4" w:themeFill="accent1" w:themeFillTint="66"/>
          </w:tcPr>
          <w:p w14:paraId="783CE992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53D9802C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272FCB" w:rsidRPr="00005415" w14:paraId="5E953D9A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3DBAF827" w14:textId="627CE650" w:rsidR="00272FCB" w:rsidRPr="00005415" w:rsidRDefault="00272FCB" w:rsidP="008373E4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Desk, </w:t>
            </w:r>
            <w:proofErr w:type="gramStart"/>
            <w:r w:rsidRPr="00005415">
              <w:rPr>
                <w:rFonts w:ascii="Source Sans Pro" w:hAnsi="Source Sans Pro"/>
                <w:sz w:val="20"/>
                <w:szCs w:val="20"/>
              </w:rPr>
              <w:t>storage</w:t>
            </w:r>
            <w:proofErr w:type="gramEnd"/>
            <w:r w:rsidRPr="00005415">
              <w:rPr>
                <w:rFonts w:ascii="Source Sans Pro" w:hAnsi="Source Sans Pro"/>
                <w:sz w:val="20"/>
                <w:szCs w:val="20"/>
              </w:rPr>
              <w:t xml:space="preserve"> and seating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(as needed; some colleagues will be hotdesking in Department W, for example)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48CEBE2B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3E6254D5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5D5D47B8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**</w:t>
            </w:r>
          </w:p>
        </w:tc>
      </w:tr>
      <w:tr w:rsidR="00272FCB" w:rsidRPr="00005415" w14:paraId="21E5ABA1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261F45D4" w14:textId="0B3D32C4" w:rsidR="00272FCB" w:rsidRDefault="00272FCB" w:rsidP="002D49C8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ITS user account and email 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 xml:space="preserve">via </w:t>
            </w:r>
            <w:hyperlink r:id="rId13" w:history="1">
              <w:r w:rsidRPr="00005415">
                <w:rPr>
                  <w:rStyle w:val="Hyperlink"/>
                  <w:rFonts w:ascii="Source Sans Pro" w:hAnsi="Source Sans Pro"/>
                  <w:sz w:val="20"/>
                  <w:szCs w:val="20"/>
                </w:rPr>
                <w:t>New Starter Request</w:t>
              </w:r>
            </w:hyperlink>
            <w:r w:rsidRPr="00005415">
              <w:rPr>
                <w:rFonts w:ascii="Source Sans Pro" w:hAnsi="Source Sans Pro"/>
                <w:sz w:val="20"/>
                <w:szCs w:val="20"/>
              </w:rPr>
              <w:t xml:space="preserve"> ticket on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the </w:t>
            </w:r>
            <w:hyperlink r:id="rId14" w:history="1">
              <w:r w:rsidRPr="00005415">
                <w:rPr>
                  <w:rStyle w:val="Hyperlink"/>
                  <w:rFonts w:ascii="Source Sans Pro" w:hAnsi="Source Sans Pro"/>
                  <w:sz w:val="20"/>
                  <w:szCs w:val="20"/>
                </w:rPr>
                <w:t>ITS Helpdesk</w:t>
              </w:r>
            </w:hyperlink>
            <w:r w:rsidRPr="00005415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t>, which includes:</w:t>
            </w:r>
          </w:p>
          <w:p w14:paraId="1D46463E" w14:textId="77777777" w:rsidR="00272FCB" w:rsidRPr="00005415" w:rsidRDefault="00272FCB" w:rsidP="002D49C8">
            <w:pPr>
              <w:pStyle w:val="ListParagraph"/>
              <w:numPr>
                <w:ilvl w:val="1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E-mail and Windows login</w:t>
            </w:r>
          </w:p>
          <w:p w14:paraId="2C017272" w14:textId="77777777" w:rsidR="00272FCB" w:rsidRPr="00005415" w:rsidRDefault="00272FCB" w:rsidP="002D49C8">
            <w:pPr>
              <w:pStyle w:val="ListParagraph"/>
              <w:numPr>
                <w:ilvl w:val="1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Hardware (e.g. laptop)</w:t>
            </w:r>
          </w:p>
          <w:p w14:paraId="4E90428D" w14:textId="77777777" w:rsidR="00272FCB" w:rsidRPr="00005415" w:rsidRDefault="00272FCB" w:rsidP="002D49C8">
            <w:pPr>
              <w:pStyle w:val="ListParagraph"/>
              <w:numPr>
                <w:ilvl w:val="1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QMPlus account</w:t>
            </w:r>
          </w:p>
          <w:p w14:paraId="0F55EB79" w14:textId="77777777" w:rsidR="00272FCB" w:rsidRDefault="00272FCB" w:rsidP="002D49C8">
            <w:pPr>
              <w:pStyle w:val="ListParagraph"/>
              <w:numPr>
                <w:ilvl w:val="1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MyHR </w:t>
            </w:r>
            <w:r>
              <w:rPr>
                <w:rFonts w:ascii="Source Sans Pro" w:hAnsi="Source Sans Pro"/>
                <w:sz w:val="20"/>
                <w:szCs w:val="20"/>
              </w:rPr>
              <w:t>access</w:t>
            </w:r>
          </w:p>
          <w:p w14:paraId="5E32602D" w14:textId="77777777" w:rsidR="00FD1AC2" w:rsidRDefault="00272FCB" w:rsidP="002D49C8">
            <w:pPr>
              <w:pStyle w:val="ListParagraph"/>
              <w:numPr>
                <w:ilvl w:val="1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Software and system access</w:t>
            </w:r>
          </w:p>
          <w:p w14:paraId="59F9D46E" w14:textId="4DA08885" w:rsidR="00272FCB" w:rsidRPr="00272FCB" w:rsidRDefault="00FD1AC2" w:rsidP="002D49C8">
            <w:pPr>
              <w:pStyle w:val="ListParagraph"/>
              <w:numPr>
                <w:ilvl w:val="1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Read/write access to shared mailboxes and room booking calendars as needed</w:t>
            </w:r>
            <w:r w:rsidR="00272FCB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1E691C08" w14:textId="60576B08" w:rsidR="00272FCB" w:rsidRPr="00005415" w:rsidRDefault="00272FCB" w:rsidP="002D49C8">
            <w:pPr>
              <w:pStyle w:val="ListParagraph"/>
              <w:ind w:left="426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It is possible </w:t>
            </w:r>
            <w:r>
              <w:rPr>
                <w:rFonts w:ascii="Source Sans Pro" w:hAnsi="Source Sans Pro"/>
                <w:sz w:val="20"/>
                <w:szCs w:val="20"/>
              </w:rPr>
              <w:t>to copy the account permissions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 xml:space="preserve"> of another member of staff with a similar role.  A request for an IT account should be made at least 1 week before the start date, or 4 weeks if new hardware is needed.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416525A4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6061CA09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2290A3B9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1E31EFDB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17CF13AC" w14:textId="77777777" w:rsidR="00272FCB" w:rsidRPr="00005415" w:rsidRDefault="00272FC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Listing on the Staff Directory (via </w:t>
            </w:r>
            <w:hyperlink r:id="rId15" w:history="1">
              <w:r w:rsidRPr="00005415">
                <w:rPr>
                  <w:rStyle w:val="Hyperlink"/>
                  <w:rFonts w:ascii="Source Sans Pro" w:hAnsi="Source Sans Pro"/>
                  <w:sz w:val="20"/>
                  <w:szCs w:val="20"/>
                </w:rPr>
                <w:t>Directory Administration</w:t>
              </w:r>
            </w:hyperlink>
            <w:r w:rsidRPr="00005415">
              <w:rPr>
                <w:rFonts w:ascii="Source Sans Pro" w:hAnsi="Source Sans Pro"/>
                <w:sz w:val="20"/>
                <w:szCs w:val="20"/>
              </w:rPr>
              <w:t>)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7E326CA5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6F7EFADD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756AD31D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41A5C565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34588A92" w14:textId="77777777" w:rsidR="00272FCB" w:rsidRPr="00005415" w:rsidRDefault="00272FC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Listing on the departmental website (as required)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43C8D77C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0AFF7EBA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06AD4E69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38D3E47C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0F9296D3" w14:textId="77777777" w:rsidR="00272FCB" w:rsidRPr="00005415" w:rsidRDefault="00272FC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An email to let your colleagues know you are starting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05B0DC0C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6CF65F18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42AB1866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2E053B09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33F14450" w14:textId="77777777" w:rsidR="00272FCB" w:rsidRPr="00005415" w:rsidRDefault="00272FC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Handover notes or meeting as relevant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49D66DAE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423A8407" w14:textId="77777777" w:rsidR="00272FCB" w:rsidRPr="00005415" w:rsidRDefault="00272FC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59E7D5E3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7562B" w:rsidRPr="00005415" w14:paraId="36056B58" w14:textId="77777777" w:rsidTr="00272FCB">
        <w:trPr>
          <w:cantSplit/>
          <w:trHeight w:val="283"/>
        </w:trPr>
        <w:tc>
          <w:tcPr>
            <w:tcW w:w="8928" w:type="dxa"/>
            <w:gridSpan w:val="2"/>
            <w:shd w:val="clear" w:color="auto" w:fill="B8CCE4" w:themeFill="accent1" w:themeFillTint="66"/>
          </w:tcPr>
          <w:p w14:paraId="19B68C62" w14:textId="015B7188" w:rsidR="00C7562B" w:rsidRPr="00005415" w:rsidRDefault="00C7562B" w:rsidP="00DB7A81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sz w:val="20"/>
                <w:szCs w:val="20"/>
              </w:rPr>
              <w:lastRenderedPageBreak/>
              <w:t>On your first day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0B34435A" w14:textId="77777777" w:rsidR="00C7562B" w:rsidRPr="00005415" w:rsidRDefault="00C7562B" w:rsidP="00DB7A81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6F088C90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7562B" w:rsidRPr="00005415" w14:paraId="62A893E3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08F3F2B4" w14:textId="77777777" w:rsidR="00C7562B" w:rsidRPr="00005415" w:rsidRDefault="00C7562B" w:rsidP="00DB7A81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Your manager will give you</w:t>
            </w:r>
            <w:r w:rsidR="00EE5B74" w:rsidRPr="00005415">
              <w:rPr>
                <w:rFonts w:ascii="Source Sans Pro" w:hAnsi="Source Sans Pro"/>
                <w:i/>
                <w:sz w:val="20"/>
                <w:szCs w:val="20"/>
              </w:rPr>
              <w:t>/arrange</w:t>
            </w: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:</w:t>
            </w:r>
          </w:p>
        </w:tc>
        <w:tc>
          <w:tcPr>
            <w:tcW w:w="1562" w:type="dxa"/>
            <w:vMerge w:val="restart"/>
            <w:shd w:val="clear" w:color="auto" w:fill="DAEEF3" w:themeFill="accent5" w:themeFillTint="33"/>
          </w:tcPr>
          <w:p w14:paraId="11B28DCE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Line Manager and/or</w:t>
            </w:r>
          </w:p>
          <w:p w14:paraId="09F6C3F9" w14:textId="77777777" w:rsidR="00C7562B" w:rsidRPr="00005415" w:rsidRDefault="001E188C" w:rsidP="00452AB1">
            <w:p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 w:cs="Calibri"/>
                <w:sz w:val="20"/>
                <w:szCs w:val="20"/>
              </w:rPr>
              <w:t>†</w:t>
            </w:r>
            <w:r w:rsidR="00C7562B" w:rsidRPr="00005415">
              <w:rPr>
                <w:rFonts w:ascii="Source Sans Pro" w:hAnsi="Source Sans Pro"/>
                <w:sz w:val="20"/>
                <w:szCs w:val="20"/>
              </w:rPr>
              <w:t xml:space="preserve"> H</w:t>
            </w:r>
            <w:r w:rsidR="00EB13E9" w:rsidRPr="00005415">
              <w:rPr>
                <w:rFonts w:ascii="Source Sans Pro" w:hAnsi="Source Sans Pro"/>
                <w:sz w:val="20"/>
                <w:szCs w:val="20"/>
              </w:rPr>
              <w:t xml:space="preserve">ealth </w:t>
            </w:r>
            <w:r w:rsidR="00C7562B" w:rsidRPr="00005415">
              <w:rPr>
                <w:rFonts w:ascii="Source Sans Pro" w:hAnsi="Source Sans Pro"/>
                <w:sz w:val="20"/>
                <w:szCs w:val="20"/>
              </w:rPr>
              <w:t>&amp;</w:t>
            </w:r>
            <w:r w:rsidR="00EB13E9" w:rsidRPr="00005415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C7562B" w:rsidRPr="00005415">
              <w:rPr>
                <w:rFonts w:ascii="Source Sans Pro" w:hAnsi="Source Sans Pro"/>
                <w:sz w:val="20"/>
                <w:szCs w:val="20"/>
              </w:rPr>
              <w:t>S</w:t>
            </w:r>
            <w:r w:rsidR="00EB13E9" w:rsidRPr="00005415">
              <w:rPr>
                <w:rFonts w:ascii="Source Sans Pro" w:hAnsi="Source Sans Pro"/>
                <w:sz w:val="20"/>
                <w:szCs w:val="20"/>
              </w:rPr>
              <w:t>afety</w:t>
            </w:r>
            <w:r w:rsidR="00C7562B" w:rsidRPr="00005415">
              <w:rPr>
                <w:rFonts w:ascii="Source Sans Pro" w:hAnsi="Source Sans Pro"/>
                <w:sz w:val="20"/>
                <w:szCs w:val="20"/>
              </w:rPr>
              <w:t xml:space="preserve"> departmental contact</w:t>
            </w:r>
          </w:p>
          <w:p w14:paraId="5AC8DA68" w14:textId="77777777" w:rsidR="00B3174F" w:rsidRPr="00005415" w:rsidRDefault="00B3174F" w:rsidP="00452AB1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D5F513D" w14:textId="77777777" w:rsidR="002863C8" w:rsidRPr="00005415" w:rsidRDefault="002863C8" w:rsidP="002863C8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CBC53EB" w14:textId="77777777" w:rsidR="002863C8" w:rsidRPr="00005415" w:rsidRDefault="002863C8" w:rsidP="002863C8">
            <w:pPr>
              <w:jc w:val="right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B8CCE4" w:themeFill="accent1" w:themeFillTint="66"/>
          </w:tcPr>
          <w:p w14:paraId="0FEC5882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790C29B2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E5B74" w:rsidRPr="00005415" w14:paraId="0E059886" w14:textId="77777777" w:rsidTr="00272FCB">
        <w:trPr>
          <w:cantSplit/>
          <w:trHeight w:val="283"/>
        </w:trPr>
        <w:tc>
          <w:tcPr>
            <w:tcW w:w="7366" w:type="dxa"/>
            <w:shd w:val="clear" w:color="auto" w:fill="DBE5F1" w:themeFill="accent1" w:themeFillTint="33"/>
          </w:tcPr>
          <w:p w14:paraId="783E5FFA" w14:textId="1FFAB50C" w:rsidR="00EE5B74" w:rsidRPr="00005415" w:rsidRDefault="00B0637C" w:rsidP="00B0637C">
            <w:pPr>
              <w:pStyle w:val="ListParagraph"/>
              <w:numPr>
                <w:ilvl w:val="0"/>
                <w:numId w:val="1"/>
              </w:numPr>
              <w:ind w:left="453" w:hanging="141"/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bCs/>
                <w:sz w:val="20"/>
                <w:szCs w:val="20"/>
              </w:rPr>
              <w:t>Hybrid</w:t>
            </w:r>
            <w:r w:rsidR="00EE5B74" w:rsidRPr="00005415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working: </w:t>
            </w:r>
            <w:r w:rsidR="00EE5B74" w:rsidRPr="00005415">
              <w:rPr>
                <w:rFonts w:ascii="Source Sans Pro" w:hAnsi="Source Sans Pro"/>
                <w:sz w:val="20"/>
                <w:szCs w:val="20"/>
              </w:rPr>
              <w:t>A ‘face-to-face’ meeting or virtual coffee morning with your team (this may need to be divided into smaller meetings as availability allows)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0BF4E4F9" w14:textId="77777777" w:rsidR="00EE5B74" w:rsidRPr="00005415" w:rsidRDefault="00EE5B74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14:paraId="4D00CE57" w14:textId="77777777" w:rsidR="00EE5B74" w:rsidRPr="00005415" w:rsidRDefault="00EE5B74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BE5F1" w:themeFill="accent1" w:themeFillTint="33"/>
            <w:vAlign w:val="center"/>
          </w:tcPr>
          <w:p w14:paraId="32F8CE0D" w14:textId="77777777" w:rsidR="00EE5B74" w:rsidRPr="00005415" w:rsidRDefault="00EE5B74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7562B" w:rsidRPr="00005415" w14:paraId="244E2EDB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07B91151" w14:textId="2640C870" w:rsidR="00C7562B" w:rsidRPr="00005415" w:rsidRDefault="008373E4" w:rsidP="008373E4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An induction </w:t>
            </w:r>
            <w:r w:rsidR="00DA7853" w:rsidRPr="00005415">
              <w:rPr>
                <w:rFonts w:ascii="Source Sans Pro" w:hAnsi="Source Sans Pro"/>
                <w:sz w:val="20"/>
                <w:szCs w:val="20"/>
              </w:rPr>
              <w:t xml:space="preserve">buddy to help you settle into your team 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61DA1296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0607ED3F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79253AD0" w14:textId="77777777" w:rsidR="00C7562B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</w:t>
            </w:r>
          </w:p>
        </w:tc>
      </w:tr>
      <w:tr w:rsidR="00C7562B" w:rsidRPr="00005415" w14:paraId="66E11113" w14:textId="77777777" w:rsidTr="00272FCB">
        <w:trPr>
          <w:cantSplit/>
          <w:trHeight w:val="283"/>
        </w:trPr>
        <w:tc>
          <w:tcPr>
            <w:tcW w:w="7366" w:type="dxa"/>
          </w:tcPr>
          <w:p w14:paraId="6668539C" w14:textId="098900F6" w:rsidR="00C7562B" w:rsidRPr="00005415" w:rsidRDefault="00C7562B" w:rsidP="00C87B0A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D</w:t>
            </w:r>
            <w:r w:rsidR="00C87B0A">
              <w:rPr>
                <w:rFonts w:ascii="Source Sans Pro" w:hAnsi="Source Sans Pro"/>
                <w:sz w:val="20"/>
                <w:szCs w:val="20"/>
              </w:rPr>
              <w:t xml:space="preserve">etails of emergency procedures 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>or health and safety checklist</w:t>
            </w:r>
            <w:r w:rsidR="001E188C" w:rsidRPr="00005415">
              <w:rPr>
                <w:rFonts w:ascii="Source Sans Pro" w:hAnsi="Source Sans Pro" w:cs="Calibri"/>
                <w:sz w:val="20"/>
                <w:szCs w:val="20"/>
              </w:rPr>
              <w:t>†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4B5C6F86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342F3814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12872D49" w14:textId="77777777" w:rsidR="00C7562B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</w:t>
            </w:r>
          </w:p>
        </w:tc>
      </w:tr>
      <w:tr w:rsidR="00C7562B" w:rsidRPr="00005415" w14:paraId="54D17C01" w14:textId="77777777" w:rsidTr="00272FCB">
        <w:trPr>
          <w:cantSplit/>
          <w:trHeight w:val="283"/>
        </w:trPr>
        <w:tc>
          <w:tcPr>
            <w:tcW w:w="7366" w:type="dxa"/>
          </w:tcPr>
          <w:p w14:paraId="6358F1A6" w14:textId="77777777" w:rsidR="00C7562B" w:rsidRPr="00005415" w:rsidRDefault="00C7562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Information on risk and accident reporting</w:t>
            </w:r>
            <w:r w:rsidR="001E188C" w:rsidRPr="00005415">
              <w:rPr>
                <w:rFonts w:ascii="Source Sans Pro" w:hAnsi="Source Sans Pro" w:cs="Calibri"/>
                <w:sz w:val="20"/>
                <w:szCs w:val="20"/>
              </w:rPr>
              <w:t>†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663B4EC9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0C4A5AED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1B8EEAC6" w14:textId="77777777" w:rsidR="00C7562B" w:rsidRPr="00005415" w:rsidRDefault="00E420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7562B" w:rsidRPr="00005415" w14:paraId="293A4A13" w14:textId="77777777" w:rsidTr="00272FCB">
        <w:trPr>
          <w:cantSplit/>
          <w:trHeight w:val="283"/>
        </w:trPr>
        <w:tc>
          <w:tcPr>
            <w:tcW w:w="7366" w:type="dxa"/>
          </w:tcPr>
          <w:p w14:paraId="038F168C" w14:textId="77777777" w:rsidR="00C7562B" w:rsidRPr="00005415" w:rsidRDefault="00C7562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Other health and safety information</w:t>
            </w:r>
            <w:r w:rsidR="001E188C" w:rsidRPr="00005415">
              <w:rPr>
                <w:rFonts w:ascii="Source Sans Pro" w:hAnsi="Source Sans Pro" w:cs="Calibri"/>
                <w:sz w:val="20"/>
                <w:szCs w:val="20"/>
              </w:rPr>
              <w:t>†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2360A6B8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4DE89A9D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F805498" w14:textId="77777777" w:rsidR="00C7562B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7562B" w:rsidRPr="00005415" w14:paraId="768F3B0A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3C38824F" w14:textId="77777777" w:rsidR="00C7562B" w:rsidRPr="00005415" w:rsidRDefault="00C7562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A</w:t>
            </w:r>
            <w:r w:rsidR="00DA7853" w:rsidRPr="00005415">
              <w:rPr>
                <w:rFonts w:ascii="Source Sans Pro" w:hAnsi="Source Sans Pro"/>
                <w:sz w:val="20"/>
                <w:szCs w:val="20"/>
              </w:rPr>
              <w:t xml:space="preserve"> campus map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5EEBEE82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1C29DAF4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0CC1816F" w14:textId="77777777" w:rsidR="00C7562B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7562B" w:rsidRPr="00005415" w14:paraId="67CC9255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6FD8E5EB" w14:textId="77777777" w:rsidR="00C7562B" w:rsidRPr="00005415" w:rsidRDefault="00C7562B" w:rsidP="00452AB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An email/phone list for key contacts, e.g. dept/HR/payroll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6EF948CD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6C6AD7FB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59ECAD98" w14:textId="77777777" w:rsidR="00C7562B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7562B" w:rsidRPr="00005415" w14:paraId="05EAA695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2E16B939" w14:textId="77777777" w:rsidR="001E188C" w:rsidRPr="00005415" w:rsidRDefault="00C7562B" w:rsidP="001E188C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An organisation chart </w:t>
            </w:r>
            <w:r w:rsidR="00E420CB" w:rsidRPr="00005415">
              <w:rPr>
                <w:rFonts w:ascii="Source Sans Pro" w:hAnsi="Source Sans Pro"/>
                <w:sz w:val="20"/>
                <w:szCs w:val="20"/>
              </w:rPr>
              <w:t>and/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>or seating map of the office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38CC7A3A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1779D798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38509180" w14:textId="77777777" w:rsidR="00C7562B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87B0A" w:rsidRPr="00005415" w14:paraId="198CA81D" w14:textId="77777777" w:rsidTr="000D7909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77D966AD" w14:textId="77777777" w:rsidR="00C87B0A" w:rsidRPr="00005415" w:rsidRDefault="00C87B0A" w:rsidP="000D7909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Your manager will confirm:</w:t>
            </w:r>
          </w:p>
        </w:tc>
        <w:tc>
          <w:tcPr>
            <w:tcW w:w="1562" w:type="dxa"/>
            <w:vMerge w:val="restart"/>
            <w:shd w:val="clear" w:color="auto" w:fill="DAEEF3" w:themeFill="accent5" w:themeFillTint="33"/>
          </w:tcPr>
          <w:p w14:paraId="6A44E83E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Line Manager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708E73DA" w14:textId="77777777" w:rsidR="00C87B0A" w:rsidRPr="00005415" w:rsidRDefault="00C87B0A" w:rsidP="000D7909">
            <w:pPr>
              <w:rPr>
                <w:rFonts w:ascii="Source Sans Pro" w:hAnsi="Source Sans Pr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23FF7087" w14:textId="77777777" w:rsidR="00C87B0A" w:rsidRPr="00005415" w:rsidRDefault="00C87B0A" w:rsidP="000D7909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</w:tc>
      </w:tr>
      <w:tr w:rsidR="00C87B0A" w:rsidRPr="00005415" w14:paraId="7F7BD628" w14:textId="77777777" w:rsidTr="000D7909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441A156F" w14:textId="77777777" w:rsidR="00C87B0A" w:rsidRPr="00005415" w:rsidRDefault="00C87B0A" w:rsidP="000D790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Working arrangements (breaks, start time etc.)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37B5264E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3B8B5627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6B74EB82" w14:textId="77777777" w:rsidR="00C87B0A" w:rsidRPr="00005415" w:rsidRDefault="00C87B0A" w:rsidP="000D7909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C87B0A" w:rsidRPr="00005415" w14:paraId="2E00CDDB" w14:textId="77777777" w:rsidTr="000D7909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4CD3A727" w14:textId="77777777" w:rsidR="00C87B0A" w:rsidRPr="00005415" w:rsidRDefault="00C87B0A" w:rsidP="000D790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Contact details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6EC06F49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677A47D7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5922FAEA" w14:textId="77777777" w:rsidR="00C87B0A" w:rsidRPr="00005415" w:rsidRDefault="00C87B0A" w:rsidP="000D7909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C7562B" w:rsidRPr="00005415" w14:paraId="56423DFA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160555C2" w14:textId="77777777" w:rsidR="00C7562B" w:rsidRPr="00005415" w:rsidRDefault="00C7562B" w:rsidP="00DB7A81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You will have a tour of key locations:</w:t>
            </w:r>
          </w:p>
        </w:tc>
        <w:tc>
          <w:tcPr>
            <w:tcW w:w="1562" w:type="dxa"/>
            <w:vMerge w:val="restart"/>
            <w:shd w:val="clear" w:color="auto" w:fill="DAEEF3" w:themeFill="accent5" w:themeFillTint="33"/>
          </w:tcPr>
          <w:p w14:paraId="65B7ACB8" w14:textId="76EE8366" w:rsidR="00C7562B" w:rsidRPr="00005415" w:rsidRDefault="008373E4" w:rsidP="00DB7A81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Induction</w:t>
            </w:r>
            <w:r w:rsidR="00C7562B" w:rsidRPr="00005415">
              <w:rPr>
                <w:rFonts w:ascii="Source Sans Pro" w:hAnsi="Source Sans Pro"/>
                <w:sz w:val="20"/>
                <w:szCs w:val="20"/>
              </w:rPr>
              <w:t xml:space="preserve"> Buddy/Line Manager/Team Leader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526A065B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4882A008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562B" w:rsidRPr="00005415" w14:paraId="462DC24F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46508F50" w14:textId="77777777" w:rsidR="00C7562B" w:rsidRPr="00005415" w:rsidRDefault="00C7562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Department, including safety &amp; security features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1B96D4B2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046A61F9" w14:textId="77777777" w:rsidR="00C7562B" w:rsidRPr="00005415" w:rsidRDefault="00C7562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003D2E81" w14:textId="77777777" w:rsidR="00C7562B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**</w:t>
            </w:r>
          </w:p>
        </w:tc>
      </w:tr>
      <w:tr w:rsidR="00EB13E9" w:rsidRPr="00005415" w14:paraId="5A071085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64843A6C" w14:textId="77777777" w:rsidR="00EB13E9" w:rsidRPr="00005415" w:rsidRDefault="00EB13E9" w:rsidP="00EB13E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Facilities for making refreshments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3FC234C6" w14:textId="77777777" w:rsidR="00EB13E9" w:rsidRPr="00005415" w:rsidRDefault="00EB13E9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186F6D38" w14:textId="77777777" w:rsidR="00EB13E9" w:rsidRPr="00005415" w:rsidRDefault="00EB13E9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05BDB64B" w14:textId="77777777" w:rsidR="00EB13E9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**</w:t>
            </w:r>
          </w:p>
        </w:tc>
      </w:tr>
      <w:tr w:rsidR="00EB13E9" w:rsidRPr="00005415" w14:paraId="2908B808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5C119DC6" w14:textId="77777777" w:rsidR="00EB13E9" w:rsidRPr="00005415" w:rsidRDefault="00EB13E9" w:rsidP="00EB13E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Toilets (and showers)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2ADE9E81" w14:textId="77777777" w:rsidR="00EB13E9" w:rsidRPr="00005415" w:rsidRDefault="00EB13E9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39739215" w14:textId="77777777" w:rsidR="00EB13E9" w:rsidRPr="00005415" w:rsidRDefault="00EB13E9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21B7F397" w14:textId="77777777" w:rsidR="00EB13E9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**</w:t>
            </w:r>
          </w:p>
        </w:tc>
      </w:tr>
      <w:tr w:rsidR="00EB13E9" w:rsidRPr="00005415" w14:paraId="262D27BC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4E88CC05" w14:textId="3AAD7C9E" w:rsidR="00EB13E9" w:rsidRPr="00005415" w:rsidRDefault="00EB13E9" w:rsidP="008373E4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Obtain security pass from security office</w:t>
            </w:r>
            <w:r w:rsidR="008373E4">
              <w:rPr>
                <w:rFonts w:ascii="Source Sans Pro" w:hAnsi="Source Sans Pro"/>
                <w:sz w:val="20"/>
                <w:szCs w:val="20"/>
              </w:rPr>
              <w:t xml:space="preserve"> – taking completed Application for Staff ID form, provided by HR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7107AFBC" w14:textId="77777777" w:rsidR="00EB13E9" w:rsidRPr="00005415" w:rsidRDefault="00EB13E9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4EEDA9EB" w14:textId="77777777" w:rsidR="00EB13E9" w:rsidRPr="00005415" w:rsidRDefault="00EB13E9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0E9C887F" w14:textId="77777777" w:rsidR="00EB13E9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**</w:t>
            </w:r>
          </w:p>
        </w:tc>
      </w:tr>
      <w:tr w:rsidR="00EB13E9" w:rsidRPr="00005415" w14:paraId="7AFE7913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2D5A2898" w14:textId="77777777" w:rsidR="00EB13E9" w:rsidRPr="00005415" w:rsidRDefault="00EB13E9" w:rsidP="00EB13E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Identify eating places on campus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76D42C20" w14:textId="77777777" w:rsidR="00EB13E9" w:rsidRPr="00005415" w:rsidRDefault="00EB13E9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44ADD0D2" w14:textId="77777777" w:rsidR="00EB13E9" w:rsidRPr="00005415" w:rsidRDefault="00EB13E9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5B30D23E" w14:textId="77777777" w:rsidR="00EB13E9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**</w:t>
            </w:r>
          </w:p>
        </w:tc>
      </w:tr>
      <w:tr w:rsidR="00EB13E9" w:rsidRPr="00005415" w14:paraId="2896286E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0F77C4F7" w14:textId="77777777" w:rsidR="00EB13E9" w:rsidRPr="00005415" w:rsidRDefault="00EB13E9" w:rsidP="00EB13E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Identify other useful services (library, </w:t>
            </w:r>
            <w:r w:rsidR="00E420CB" w:rsidRPr="00005415">
              <w:rPr>
                <w:rFonts w:ascii="Source Sans Pro" w:hAnsi="Source Sans Pro"/>
                <w:sz w:val="20"/>
                <w:szCs w:val="20"/>
              </w:rPr>
              <w:t>Senior Common Room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>, shop, bank)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00CC0356" w14:textId="77777777" w:rsidR="00EB13E9" w:rsidRPr="00005415" w:rsidRDefault="00EB13E9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2DA8B849" w14:textId="77777777" w:rsidR="00EB13E9" w:rsidRPr="00005415" w:rsidRDefault="00EB13E9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3CB28B48" w14:textId="77777777" w:rsidR="00EB13E9" w:rsidRPr="00005415" w:rsidRDefault="00EB13E9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**</w:t>
            </w:r>
          </w:p>
        </w:tc>
      </w:tr>
      <w:tr w:rsidR="00C7562B" w:rsidRPr="00005415" w14:paraId="733709AB" w14:textId="77777777" w:rsidTr="00272FCB">
        <w:trPr>
          <w:cantSplit/>
          <w:trHeight w:val="283"/>
        </w:trPr>
        <w:tc>
          <w:tcPr>
            <w:tcW w:w="8928" w:type="dxa"/>
            <w:gridSpan w:val="2"/>
            <w:tcBorders>
              <w:bottom w:val="nil"/>
            </w:tcBorders>
            <w:shd w:val="clear" w:color="auto" w:fill="B8CCE4" w:themeFill="accent1" w:themeFillTint="66"/>
          </w:tcPr>
          <w:p w14:paraId="168F0C7D" w14:textId="77777777" w:rsidR="00C7562B" w:rsidRPr="00005415" w:rsidRDefault="00C7562B" w:rsidP="00DB7A81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 xml:space="preserve">During your first </w:t>
            </w:r>
            <w:r w:rsidR="00797B45" w:rsidRPr="00005415">
              <w:rPr>
                <w:rFonts w:ascii="Source Sans Pro" w:hAnsi="Source Sans Pro"/>
                <w:b/>
                <w:sz w:val="20"/>
                <w:szCs w:val="20"/>
              </w:rPr>
              <w:t xml:space="preserve">1-2 </w:t>
            </w: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>week</w:t>
            </w:r>
            <w:r w:rsidR="00797B45" w:rsidRPr="00005415">
              <w:rPr>
                <w:rFonts w:ascii="Source Sans Pro" w:hAnsi="Source Sans Pro"/>
                <w:b/>
                <w:sz w:val="20"/>
                <w:szCs w:val="20"/>
              </w:rPr>
              <w:t>s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08DED4C8" w14:textId="77777777" w:rsidR="00C7562B" w:rsidRPr="00005415" w:rsidRDefault="00C7562B" w:rsidP="00DB7A81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6795A710" w14:textId="77777777" w:rsidR="00C7562B" w:rsidRPr="00005415" w:rsidRDefault="00C7562B" w:rsidP="00E420CB">
            <w:pPr>
              <w:jc w:val="center"/>
              <w:rPr>
                <w:rFonts w:ascii="Source Sans Pro" w:hAnsi="Source Sans Pro"/>
                <w:b/>
                <w:color w:val="000000" w:themeColor="text1"/>
                <w:sz w:val="20"/>
                <w:szCs w:val="20"/>
              </w:rPr>
            </w:pPr>
          </w:p>
        </w:tc>
      </w:tr>
      <w:tr w:rsidR="002D49C8" w:rsidRPr="00005415" w14:paraId="55681FE1" w14:textId="77777777" w:rsidTr="00272FCB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217AE4CD" w14:textId="7470ADCC" w:rsidR="002D49C8" w:rsidRPr="00005415" w:rsidRDefault="002D49C8" w:rsidP="00C87B0A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Check the </w:t>
            </w:r>
            <w:hyperlink r:id="rId16" w:history="1">
              <w:r w:rsidRPr="00005415">
                <w:rPr>
                  <w:rStyle w:val="Hyperlink"/>
                  <w:rFonts w:ascii="Source Sans Pro" w:hAnsi="Source Sans Pro"/>
                  <w:sz w:val="20"/>
                  <w:szCs w:val="20"/>
                </w:rPr>
                <w:t>current DSE guidance</w:t>
              </w:r>
            </w:hyperlink>
            <w:r w:rsidRPr="00005415">
              <w:rPr>
                <w:rFonts w:ascii="Source Sans Pro" w:hAnsi="Source Sans Pro"/>
                <w:sz w:val="20"/>
                <w:szCs w:val="20"/>
              </w:rPr>
              <w:t xml:space="preserve"> on working from home and </w:t>
            </w:r>
            <w:r w:rsidR="00C87B0A">
              <w:rPr>
                <w:rFonts w:ascii="Source Sans Pro" w:hAnsi="Source Sans Pro"/>
                <w:sz w:val="20"/>
                <w:szCs w:val="20"/>
              </w:rPr>
              <w:t>adjust as needed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</w:tcBorders>
            <w:shd w:val="clear" w:color="auto" w:fill="FDE9D9" w:themeFill="accent6" w:themeFillTint="33"/>
          </w:tcPr>
          <w:p w14:paraId="02A853BC" w14:textId="77777777" w:rsidR="002D49C8" w:rsidRPr="00005415" w:rsidRDefault="002D49C8" w:rsidP="00DB7A81">
            <w:p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You</w:t>
            </w:r>
          </w:p>
        </w:tc>
        <w:tc>
          <w:tcPr>
            <w:tcW w:w="559" w:type="dxa"/>
            <w:shd w:val="clear" w:color="auto" w:fill="FDE9D9" w:themeFill="accent6" w:themeFillTint="33"/>
          </w:tcPr>
          <w:p w14:paraId="0EA0FCCF" w14:textId="77777777" w:rsidR="002D49C8" w:rsidRPr="00005415" w:rsidRDefault="002D49C8" w:rsidP="00DB7A81">
            <w:pPr>
              <w:rPr>
                <w:rFonts w:ascii="Source Sans Pro" w:hAnsi="Source Sans Pr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510F5CCE" w14:textId="77777777" w:rsidR="002D49C8" w:rsidRPr="00005415" w:rsidRDefault="002D49C8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2D49C8" w:rsidRPr="00005415" w14:paraId="640C4C66" w14:textId="77777777" w:rsidTr="00272FCB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457C2341" w14:textId="77777777" w:rsidR="002D49C8" w:rsidRPr="00005415" w:rsidRDefault="002D49C8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Check your PC, email and phone have been set up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46615785" w14:textId="77777777" w:rsidR="002D49C8" w:rsidRPr="00005415" w:rsidRDefault="002D49C8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1F675A2B" w14:textId="77777777" w:rsidR="002D49C8" w:rsidRPr="00005415" w:rsidRDefault="002D49C8" w:rsidP="00DB7A81">
            <w:pPr>
              <w:rPr>
                <w:rFonts w:ascii="Source Sans Pro" w:hAnsi="Source Sans Pr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5AFAD6B9" w14:textId="77777777" w:rsidR="002D49C8" w:rsidRPr="00005415" w:rsidRDefault="002D49C8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2D49C8" w:rsidRPr="00005415" w14:paraId="107FF8F7" w14:textId="77777777" w:rsidTr="00272FCB">
        <w:trPr>
          <w:cantSplit/>
          <w:trHeight w:val="283"/>
        </w:trPr>
        <w:tc>
          <w:tcPr>
            <w:tcW w:w="7366" w:type="dxa"/>
            <w:shd w:val="clear" w:color="auto" w:fill="DBE5F1" w:themeFill="accent1" w:themeFillTint="33"/>
          </w:tcPr>
          <w:p w14:paraId="2BA5DC92" w14:textId="3294CC3B" w:rsidR="002D49C8" w:rsidRPr="00005415" w:rsidRDefault="002D49C8" w:rsidP="0097557F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bCs/>
                <w:sz w:val="20"/>
                <w:szCs w:val="20"/>
              </w:rPr>
              <w:t>Hybrid working: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 xml:space="preserve"> Arrange introductory meetings over Microsoft Teams for team members and other close contacts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150B9054" w14:textId="77777777" w:rsidR="002D49C8" w:rsidRPr="00005415" w:rsidRDefault="002D49C8" w:rsidP="0097557F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77AC9E56" w14:textId="77777777" w:rsidR="002D49C8" w:rsidRPr="00005415" w:rsidRDefault="002D49C8" w:rsidP="0097557F">
            <w:pPr>
              <w:rPr>
                <w:rFonts w:ascii="Source Sans Pro" w:hAnsi="Source Sans Pr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</w:tcPr>
          <w:p w14:paraId="34432F72" w14:textId="77777777" w:rsidR="002D49C8" w:rsidRPr="00005415" w:rsidRDefault="002D49C8" w:rsidP="0097557F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2D49C8" w:rsidRPr="00005415" w14:paraId="1D2B5EDC" w14:textId="77777777" w:rsidTr="00272FCB">
        <w:trPr>
          <w:cantSplit/>
          <w:trHeight w:val="283"/>
        </w:trPr>
        <w:tc>
          <w:tcPr>
            <w:tcW w:w="7366" w:type="dxa"/>
            <w:shd w:val="clear" w:color="auto" w:fill="DBE5F1" w:themeFill="accent1" w:themeFillTint="33"/>
          </w:tcPr>
          <w:p w14:paraId="187ED953" w14:textId="74CBD1D5" w:rsidR="002D49C8" w:rsidRPr="00005415" w:rsidRDefault="002D49C8" w:rsidP="0097557F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Hybrid working: 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>Arrange regular catchups with your ‘probation buddy’ to make time to ask questions, etc.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55640477" w14:textId="77777777" w:rsidR="002D49C8" w:rsidRPr="00005415" w:rsidRDefault="002D49C8" w:rsidP="0097557F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790C35B9" w14:textId="77777777" w:rsidR="002D49C8" w:rsidRPr="00005415" w:rsidRDefault="002D49C8" w:rsidP="0097557F">
            <w:pPr>
              <w:rPr>
                <w:rFonts w:ascii="Source Sans Pro" w:hAnsi="Source Sans Pr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</w:tcPr>
          <w:p w14:paraId="6475FB02" w14:textId="77777777" w:rsidR="002D49C8" w:rsidRPr="00005415" w:rsidRDefault="002D49C8" w:rsidP="0097557F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2D49C8" w:rsidRPr="00005415" w14:paraId="270F90EF" w14:textId="77777777" w:rsidTr="00272FCB">
        <w:trPr>
          <w:cantSplit/>
          <w:trHeight w:val="283"/>
        </w:trPr>
        <w:tc>
          <w:tcPr>
            <w:tcW w:w="7366" w:type="dxa"/>
            <w:shd w:val="clear" w:color="auto" w:fill="DBE5F1" w:themeFill="accent1" w:themeFillTint="33"/>
          </w:tcPr>
          <w:p w14:paraId="1F4AF9AD" w14:textId="1ED1AE44" w:rsidR="002D49C8" w:rsidRPr="00005415" w:rsidRDefault="002D49C8" w:rsidP="003A649B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Hybrid working: </w:t>
            </w:r>
            <w:hyperlink r:id="rId17" w:history="1">
              <w:r w:rsidRPr="00005415">
                <w:rPr>
                  <w:rStyle w:val="Hyperlink"/>
                  <w:rFonts w:ascii="Source Sans Pro" w:hAnsi="Source Sans Pro"/>
                  <w:bCs/>
                  <w:sz w:val="20"/>
                  <w:szCs w:val="20"/>
                </w:rPr>
                <w:t>Hybrid Working Support</w:t>
              </w:r>
            </w:hyperlink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1A592DFA" w14:textId="77777777" w:rsidR="002D49C8" w:rsidRPr="00005415" w:rsidRDefault="002D49C8" w:rsidP="003A649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6A459846" w14:textId="77777777" w:rsidR="002D49C8" w:rsidRPr="00005415" w:rsidRDefault="002D49C8" w:rsidP="003A649B">
            <w:pPr>
              <w:rPr>
                <w:rFonts w:ascii="Source Sans Pro" w:hAnsi="Source Sans Pr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0AEFA813" w14:textId="18CABD08" w:rsidR="002D49C8" w:rsidRPr="00272FCB" w:rsidRDefault="002D49C8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87B0A" w:rsidRPr="00005415" w14:paraId="19D9C48F" w14:textId="77777777" w:rsidTr="000F5085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34A7D1D6" w14:textId="77777777" w:rsidR="00C87B0A" w:rsidRPr="00005415" w:rsidRDefault="00C87B0A" w:rsidP="000D7909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>
              <w:rPr>
                <w:rFonts w:ascii="Source Sans Pro" w:hAnsi="Source Sans Pro"/>
                <w:i/>
                <w:sz w:val="20"/>
                <w:szCs w:val="20"/>
              </w:rPr>
              <w:t>Explore the HR website to find out more about:</w:t>
            </w:r>
          </w:p>
        </w:tc>
        <w:tc>
          <w:tcPr>
            <w:tcW w:w="1562" w:type="dxa"/>
            <w:vMerge w:val="restart"/>
            <w:shd w:val="clear" w:color="auto" w:fill="FDE9D9" w:themeFill="accent6" w:themeFillTint="33"/>
          </w:tcPr>
          <w:p w14:paraId="2529CEFE" w14:textId="3366F41C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You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4FF6AE5B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458BA8DB" w14:textId="77777777" w:rsidR="00C87B0A" w:rsidRPr="00005415" w:rsidRDefault="00C87B0A" w:rsidP="000D790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87B0A" w:rsidRPr="00005415" w14:paraId="4473CC02" w14:textId="77777777" w:rsidTr="000F5085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5256641C" w14:textId="77777777" w:rsidR="00C87B0A" w:rsidRPr="00005415" w:rsidRDefault="000D4589" w:rsidP="000D790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hyperlink r:id="rId18" w:history="1">
              <w:r w:rsidR="00C87B0A" w:rsidRPr="002D49C8">
                <w:rPr>
                  <w:rStyle w:val="Hyperlink"/>
                  <w:rFonts w:ascii="Source Sans Pro" w:hAnsi="Source Sans Pro"/>
                  <w:sz w:val="20"/>
                  <w:szCs w:val="20"/>
                </w:rPr>
                <w:t>Salary</w:t>
              </w:r>
            </w:hyperlink>
            <w:r w:rsidR="00C87B0A" w:rsidRPr="00005415">
              <w:rPr>
                <w:rFonts w:ascii="Source Sans Pro" w:hAnsi="Source Sans Pro"/>
                <w:sz w:val="20"/>
                <w:szCs w:val="20"/>
              </w:rPr>
              <w:t xml:space="preserve"> and </w:t>
            </w:r>
            <w:hyperlink r:id="rId19" w:history="1">
              <w:r w:rsidR="00C87B0A" w:rsidRPr="002D49C8">
                <w:rPr>
                  <w:rStyle w:val="Hyperlink"/>
                  <w:rFonts w:ascii="Source Sans Pro" w:hAnsi="Source Sans Pro"/>
                  <w:sz w:val="20"/>
                  <w:szCs w:val="20"/>
                </w:rPr>
                <w:t>pension</w:t>
              </w:r>
            </w:hyperlink>
            <w:r w:rsidR="00C87B0A" w:rsidRPr="00005415">
              <w:rPr>
                <w:rFonts w:ascii="Source Sans Pro" w:hAnsi="Source Sans Pro"/>
                <w:sz w:val="20"/>
                <w:szCs w:val="20"/>
              </w:rPr>
              <w:t xml:space="preserve"> arrangements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574B6EEC" w14:textId="79A3B658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03EB2B08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6FDE7678" w14:textId="77777777" w:rsidR="00C87B0A" w:rsidRPr="00005415" w:rsidRDefault="00C87B0A" w:rsidP="000D790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87B0A" w:rsidRPr="00005415" w14:paraId="03F816EF" w14:textId="77777777" w:rsidTr="000F5085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049133A8" w14:textId="59CA6819" w:rsidR="00C87B0A" w:rsidRPr="00005415" w:rsidRDefault="00C87B0A" w:rsidP="000D790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eastAsia="Symbol" w:hAnsi="Source Sans Pro" w:cs="Calibri"/>
                <w:color w:val="000000"/>
                <w:sz w:val="20"/>
                <w:szCs w:val="20"/>
              </w:rPr>
              <w:t xml:space="preserve">Season </w:t>
            </w:r>
            <w:hyperlink r:id="rId20" w:history="1">
              <w:r w:rsidRPr="00005415">
                <w:rPr>
                  <w:rStyle w:val="Hyperlink"/>
                  <w:rFonts w:ascii="Source Sans Pro" w:eastAsia="Symbol" w:hAnsi="Source Sans Pro" w:cs="Calibri"/>
                  <w:sz w:val="20"/>
                  <w:szCs w:val="20"/>
                </w:rPr>
                <w:t>Ticket Loans</w:t>
              </w:r>
            </w:hyperlink>
            <w:r w:rsidRPr="00005415">
              <w:rPr>
                <w:rFonts w:ascii="Source Sans Pro" w:eastAsia="Symbol" w:hAnsi="Source Sans Pro" w:cs="Calibri"/>
                <w:color w:val="000000"/>
                <w:sz w:val="20"/>
                <w:szCs w:val="20"/>
              </w:rPr>
              <w:t xml:space="preserve"> and</w:t>
            </w:r>
            <w:hyperlink r:id="rId21" w:history="1">
              <w:r>
                <w:rPr>
                  <w:rStyle w:val="Hyperlink"/>
                  <w:rFonts w:ascii="Source Sans Pro" w:eastAsia="Symbol" w:hAnsi="Source Sans Pro" w:cs="Calibri"/>
                  <w:sz w:val="20"/>
                  <w:szCs w:val="20"/>
                </w:rPr>
                <w:t xml:space="preserve"> Parking</w:t>
              </w:r>
            </w:hyperlink>
            <w:r>
              <w:rPr>
                <w:rStyle w:val="Hyperlink"/>
                <w:rFonts w:ascii="Source Sans Pro" w:eastAsia="Symbol" w:hAnsi="Source Sans Pro" w:cs="Calibri"/>
                <w:sz w:val="20"/>
                <w:szCs w:val="20"/>
              </w:rPr>
              <w:t xml:space="preserve"> </w:t>
            </w:r>
            <w:r w:rsidRPr="00005415">
              <w:rPr>
                <w:rFonts w:ascii="Source Sans Pro" w:eastAsia="Symbol" w:hAnsi="Source Sans Pro" w:cs="Calibri"/>
                <w:color w:val="000000"/>
                <w:sz w:val="20"/>
                <w:szCs w:val="20"/>
              </w:rPr>
              <w:t>at Queen Mary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51777571" w14:textId="3A0BBA13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6EE15FD7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5726BB9B" w14:textId="77777777" w:rsidR="00C87B0A" w:rsidRPr="00005415" w:rsidRDefault="00C87B0A" w:rsidP="000D790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87B0A" w:rsidRPr="00005415" w14:paraId="1F8FC690" w14:textId="77777777" w:rsidTr="000F5085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5F947855" w14:textId="77777777" w:rsidR="00C87B0A" w:rsidRPr="00005415" w:rsidRDefault="000D4589" w:rsidP="000D790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hyperlink r:id="rId22" w:history="1">
              <w:r w:rsidR="00C87B0A" w:rsidRPr="00005415">
                <w:rPr>
                  <w:rStyle w:val="Hyperlink"/>
                  <w:rFonts w:ascii="Source Sans Pro" w:hAnsi="Source Sans Pro"/>
                  <w:sz w:val="20"/>
                  <w:szCs w:val="20"/>
                </w:rPr>
                <w:t xml:space="preserve">Appraisal Scheme </w:t>
              </w:r>
            </w:hyperlink>
            <w:r w:rsidR="00C87B0A" w:rsidRPr="00005415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5DD946D8" w14:textId="413C283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737FB0DF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04B14424" w14:textId="77777777" w:rsidR="00C87B0A" w:rsidRPr="00005415" w:rsidRDefault="00C87B0A" w:rsidP="000D790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87B0A" w:rsidRPr="00005415" w14:paraId="2643B3F4" w14:textId="77777777" w:rsidTr="000F5085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69C13F9A" w14:textId="77777777" w:rsidR="00C87B0A" w:rsidRPr="00005415" w:rsidRDefault="000D4589" w:rsidP="000D790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hyperlink r:id="rId23" w:history="1">
              <w:r w:rsidR="00C87B0A" w:rsidRPr="00005415">
                <w:rPr>
                  <w:rStyle w:val="Hyperlink"/>
                  <w:rFonts w:ascii="Source Sans Pro" w:hAnsi="Source Sans Pro"/>
                  <w:sz w:val="20"/>
                  <w:szCs w:val="20"/>
                </w:rPr>
                <w:t xml:space="preserve">Trade Unions </w:t>
              </w:r>
            </w:hyperlink>
            <w:r w:rsidR="00C87B0A" w:rsidRPr="00005415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35B1E71D" w14:textId="73F30F70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04FC1A28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5684231B" w14:textId="77777777" w:rsidR="00C87B0A" w:rsidRPr="00005415" w:rsidRDefault="00C87B0A" w:rsidP="000D790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87B0A" w:rsidRPr="00005415" w14:paraId="040D2A97" w14:textId="77777777" w:rsidTr="000F5085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0E5B55C2" w14:textId="77777777" w:rsidR="00C87B0A" w:rsidRPr="00005415" w:rsidRDefault="000D4589" w:rsidP="000D790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hyperlink r:id="rId24" w:history="1">
              <w:r w:rsidR="00C87B0A" w:rsidRPr="00FC0A93">
                <w:rPr>
                  <w:rStyle w:val="Hyperlink"/>
                  <w:rFonts w:ascii="Source Sans Pro" w:hAnsi="Source Sans Pro"/>
                  <w:sz w:val="20"/>
                  <w:szCs w:val="20"/>
                </w:rPr>
                <w:t>Employee assistance programme</w:t>
              </w:r>
            </w:hyperlink>
            <w:r w:rsidR="00C87B0A" w:rsidRPr="00005415">
              <w:rPr>
                <w:rFonts w:ascii="Source Sans Pro" w:hAnsi="Source Sans Pro"/>
                <w:sz w:val="20"/>
                <w:szCs w:val="20"/>
              </w:rPr>
              <w:t xml:space="preserve"> and other </w:t>
            </w:r>
            <w:hyperlink r:id="rId25" w:history="1">
              <w:r w:rsidR="00C87B0A" w:rsidRPr="00FC0A93">
                <w:rPr>
                  <w:rStyle w:val="Hyperlink"/>
                  <w:rFonts w:ascii="Source Sans Pro" w:hAnsi="Source Sans Pro"/>
                  <w:sz w:val="20"/>
                  <w:szCs w:val="20"/>
                </w:rPr>
                <w:t>sources of support</w:t>
              </w:r>
            </w:hyperlink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60F5BD34" w14:textId="772DD434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4E6869E7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16B39FFB" w14:textId="77777777" w:rsidR="00C87B0A" w:rsidRPr="00005415" w:rsidRDefault="00C87B0A" w:rsidP="000D790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C87B0A" w:rsidRPr="00005415" w14:paraId="0806FD94" w14:textId="77777777" w:rsidTr="000F5085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0827A47F" w14:textId="77777777" w:rsidR="00C87B0A" w:rsidRDefault="000D4589" w:rsidP="000D7909">
            <w:pPr>
              <w:pStyle w:val="ListParagraph"/>
              <w:numPr>
                <w:ilvl w:val="0"/>
                <w:numId w:val="1"/>
              </w:numPr>
              <w:ind w:left="426" w:hanging="153"/>
            </w:pPr>
            <w:hyperlink r:id="rId26" w:history="1">
              <w:r w:rsidR="00C87B0A" w:rsidRPr="002D49C8">
                <w:rPr>
                  <w:rStyle w:val="Hyperlink"/>
                  <w:rFonts w:ascii="Source Sans Pro" w:hAnsi="Source Sans Pro"/>
                  <w:sz w:val="20"/>
                  <w:szCs w:val="20"/>
                </w:rPr>
                <w:t>Equality, Diversity &amp; Inclusion</w:t>
              </w:r>
            </w:hyperlink>
            <w:r w:rsidR="00C87B0A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C87B0A" w:rsidRPr="002D49C8">
              <w:rPr>
                <w:rFonts w:ascii="Source Sans Pro" w:hAnsi="Source Sans Pro"/>
                <w:sz w:val="20"/>
                <w:szCs w:val="20"/>
              </w:rPr>
              <w:t xml:space="preserve">and </w:t>
            </w:r>
            <w:hyperlink r:id="rId27" w:history="1">
              <w:r w:rsidR="00C87B0A" w:rsidRPr="002D49C8">
                <w:rPr>
                  <w:rStyle w:val="Hyperlink"/>
                  <w:rFonts w:ascii="Source Sans Pro" w:hAnsi="Source Sans Pro"/>
                  <w:sz w:val="20"/>
                  <w:szCs w:val="20"/>
                </w:rPr>
                <w:t>Staff Networks</w:t>
              </w:r>
            </w:hyperlink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73DE541B" w14:textId="3F2FFCC2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334D83F3" w14:textId="77777777" w:rsidR="00C87B0A" w:rsidRPr="00005415" w:rsidRDefault="00C87B0A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3FCBC9BC" w14:textId="77777777" w:rsidR="00C87B0A" w:rsidRPr="00005415" w:rsidRDefault="00C87B0A" w:rsidP="000D790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3C8BAA7E" w14:textId="77777777" w:rsidTr="000D7909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0F3AC6CC" w14:textId="77777777" w:rsidR="00272FCB" w:rsidRPr="00005415" w:rsidRDefault="00272FCB" w:rsidP="000D7909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 xml:space="preserve">Check your online </w:t>
            </w:r>
            <w:hyperlink r:id="rId28" w:history="1">
              <w:r w:rsidRPr="00005415">
                <w:rPr>
                  <w:rStyle w:val="Hyperlink"/>
                  <w:rFonts w:ascii="Source Sans Pro" w:hAnsi="Source Sans Pro"/>
                  <w:i/>
                  <w:sz w:val="20"/>
                  <w:szCs w:val="20"/>
                </w:rPr>
                <w:t>MyHR account</w:t>
              </w:r>
            </w:hyperlink>
            <w:r w:rsidRPr="00005415">
              <w:rPr>
                <w:rFonts w:ascii="Source Sans Pro" w:hAnsi="Source Sans Pro"/>
                <w:i/>
                <w:sz w:val="20"/>
                <w:szCs w:val="20"/>
              </w:rPr>
              <w:t xml:space="preserve"> is set up correctly:</w:t>
            </w:r>
          </w:p>
        </w:tc>
        <w:tc>
          <w:tcPr>
            <w:tcW w:w="1562" w:type="dxa"/>
            <w:vMerge w:val="restart"/>
            <w:shd w:val="clear" w:color="auto" w:fill="FDE9D9" w:themeFill="accent6" w:themeFillTint="33"/>
          </w:tcPr>
          <w:p w14:paraId="5CE94425" w14:textId="77777777" w:rsidR="00272FCB" w:rsidRPr="00005415" w:rsidRDefault="00272FCB" w:rsidP="000D7909">
            <w:pPr>
              <w:rPr>
                <w:rFonts w:ascii="Source Sans Pro" w:hAnsi="Source Sans Pro"/>
                <w:i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Cs/>
                <w:sz w:val="20"/>
                <w:szCs w:val="20"/>
              </w:rPr>
              <w:t>You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7BE81694" w14:textId="77777777" w:rsidR="00272FCB" w:rsidRPr="00005415" w:rsidRDefault="00272FCB" w:rsidP="000D7909">
            <w:pPr>
              <w:rPr>
                <w:rFonts w:ascii="Source Sans Pro" w:hAnsi="Source Sans Pro"/>
                <w:i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11B7357D" w14:textId="77777777" w:rsidR="00272FCB" w:rsidRPr="00005415" w:rsidRDefault="00272FCB" w:rsidP="000D7909">
            <w:pPr>
              <w:jc w:val="center"/>
              <w:rPr>
                <w:rFonts w:ascii="Source Sans Pro" w:hAnsi="Source Sans Pro"/>
                <w:i/>
                <w:sz w:val="20"/>
                <w:szCs w:val="20"/>
              </w:rPr>
            </w:pPr>
          </w:p>
        </w:tc>
      </w:tr>
      <w:tr w:rsidR="00272FCB" w:rsidRPr="00005415" w14:paraId="525FACE4" w14:textId="77777777" w:rsidTr="000D7909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55187272" w14:textId="77777777" w:rsidR="00272FCB" w:rsidRPr="00005415" w:rsidRDefault="00272FCB" w:rsidP="000D790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Personal details</w:t>
            </w:r>
          </w:p>
        </w:tc>
        <w:tc>
          <w:tcPr>
            <w:tcW w:w="1562" w:type="dxa"/>
            <w:vMerge/>
          </w:tcPr>
          <w:p w14:paraId="25EB74FA" w14:textId="77777777" w:rsidR="00272FCB" w:rsidRPr="00005415" w:rsidRDefault="00272FCB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54F3746F" w14:textId="77777777" w:rsidR="00272FCB" w:rsidRPr="00005415" w:rsidRDefault="00272FCB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1AC6A975" w14:textId="77777777" w:rsidR="00272FCB" w:rsidRPr="00005415" w:rsidRDefault="00272FCB" w:rsidP="000D790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7739DF7F" w14:textId="77777777" w:rsidTr="000D7909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3B789A4B" w14:textId="77777777" w:rsidR="00272FCB" w:rsidRPr="00005415" w:rsidRDefault="00272FCB" w:rsidP="000D790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Annual leave allowance added</w:t>
            </w:r>
          </w:p>
        </w:tc>
        <w:tc>
          <w:tcPr>
            <w:tcW w:w="1562" w:type="dxa"/>
            <w:vMerge/>
          </w:tcPr>
          <w:p w14:paraId="1CC40591" w14:textId="77777777" w:rsidR="00272FCB" w:rsidRPr="00005415" w:rsidRDefault="00272FCB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271648BF" w14:textId="77777777" w:rsidR="00272FCB" w:rsidRPr="00005415" w:rsidRDefault="00272FCB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1CF17C4A" w14:textId="77777777" w:rsidR="00272FCB" w:rsidRPr="00005415" w:rsidRDefault="00272FCB" w:rsidP="000D790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4A0C32EE" w14:textId="77777777" w:rsidTr="000D7909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02400952" w14:textId="77777777" w:rsidR="00272FCB" w:rsidRPr="00005415" w:rsidRDefault="00272FCB" w:rsidP="000D7909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Line manager can access your details</w:t>
            </w:r>
          </w:p>
        </w:tc>
        <w:tc>
          <w:tcPr>
            <w:tcW w:w="1562" w:type="dxa"/>
            <w:vMerge/>
          </w:tcPr>
          <w:p w14:paraId="6DB23DC4" w14:textId="77777777" w:rsidR="00272FCB" w:rsidRPr="00005415" w:rsidRDefault="00272FCB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69F88422" w14:textId="77777777" w:rsidR="00272FCB" w:rsidRPr="00005415" w:rsidRDefault="00272FCB" w:rsidP="000D790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7DF20DE6" w14:textId="77777777" w:rsidR="00272FCB" w:rsidRPr="00005415" w:rsidRDefault="00272FCB" w:rsidP="000D790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1B76FB" w:rsidRPr="00005415" w14:paraId="679C0304" w14:textId="77777777" w:rsidTr="00272FCB">
        <w:trPr>
          <w:cantSplit/>
          <w:trHeight w:val="283"/>
        </w:trPr>
        <w:tc>
          <w:tcPr>
            <w:tcW w:w="7366" w:type="dxa"/>
          </w:tcPr>
          <w:p w14:paraId="58F6468F" w14:textId="6BD9DF3E" w:rsidR="001B76FB" w:rsidRPr="00005415" w:rsidRDefault="001B76FB" w:rsidP="00DB7A81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You’ll be introduced to departmental procedures</w:t>
            </w:r>
            <w:r w:rsidR="00AF7468">
              <w:rPr>
                <w:rFonts w:ascii="Source Sans Pro" w:hAnsi="Source Sans Pro"/>
                <w:i/>
                <w:sz w:val="20"/>
                <w:szCs w:val="20"/>
              </w:rPr>
              <w:t xml:space="preserve"> as they apply</w:t>
            </w: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: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</w:tcBorders>
          </w:tcPr>
          <w:p w14:paraId="7AFDB3C3" w14:textId="77777777" w:rsidR="001B76FB" w:rsidRPr="00005415" w:rsidRDefault="00B3174F" w:rsidP="00DB7A81">
            <w:pPr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Administrative Support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71E63B8B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28873F81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</w:tc>
      </w:tr>
      <w:tr w:rsidR="001B76FB" w:rsidRPr="00005415" w14:paraId="33E54EFC" w14:textId="77777777" w:rsidTr="00272FCB">
        <w:trPr>
          <w:cantSplit/>
          <w:trHeight w:val="283"/>
        </w:trPr>
        <w:tc>
          <w:tcPr>
            <w:tcW w:w="7366" w:type="dxa"/>
          </w:tcPr>
          <w:p w14:paraId="672C9169" w14:textId="77777777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Administrative support available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33D344A2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4AFCCC60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5F394A54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1B76FB" w:rsidRPr="00005415" w14:paraId="2C044476" w14:textId="77777777" w:rsidTr="00272FCB">
        <w:trPr>
          <w:cantSplit/>
          <w:trHeight w:val="283"/>
        </w:trPr>
        <w:tc>
          <w:tcPr>
            <w:tcW w:w="7366" w:type="dxa"/>
          </w:tcPr>
          <w:p w14:paraId="7F13E48C" w14:textId="77777777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lastRenderedPageBreak/>
              <w:t>Printing</w:t>
            </w:r>
            <w:r w:rsidR="00DD4D6F" w:rsidRPr="00005415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 xml:space="preserve">and photocopying  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3933C83E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295D642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19494C63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**</w:t>
            </w:r>
          </w:p>
        </w:tc>
      </w:tr>
      <w:tr w:rsidR="001B76FB" w:rsidRPr="00005415" w14:paraId="61E58DB3" w14:textId="77777777" w:rsidTr="00272FCB">
        <w:trPr>
          <w:cantSplit/>
          <w:trHeight w:val="283"/>
        </w:trPr>
        <w:tc>
          <w:tcPr>
            <w:tcW w:w="7366" w:type="dxa"/>
          </w:tcPr>
          <w:p w14:paraId="3AC33C2F" w14:textId="77777777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Obtaining stationery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6EE89E54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6D0EF2C0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7183A1DD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***</w:t>
            </w:r>
          </w:p>
        </w:tc>
      </w:tr>
      <w:tr w:rsidR="001B76FB" w:rsidRPr="00005415" w14:paraId="06337451" w14:textId="77777777" w:rsidTr="00272FCB">
        <w:trPr>
          <w:cantSplit/>
          <w:trHeight w:val="283"/>
        </w:trPr>
        <w:tc>
          <w:tcPr>
            <w:tcW w:w="7366" w:type="dxa"/>
          </w:tcPr>
          <w:p w14:paraId="3E79F3F4" w14:textId="77777777" w:rsidR="001B76FB" w:rsidRPr="00005415" w:rsidRDefault="001B76FB" w:rsidP="007A1636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Recycling and waste disposal (inc</w:t>
            </w:r>
            <w:r w:rsidR="007A1636" w:rsidRPr="00005415">
              <w:rPr>
                <w:rFonts w:ascii="Source Sans Pro" w:hAnsi="Source Sans Pro"/>
                <w:sz w:val="20"/>
                <w:szCs w:val="20"/>
              </w:rPr>
              <w:t>lude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 xml:space="preserve"> confidential waste)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6790AF01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3496B1A0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14290F0F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**</w:t>
            </w:r>
          </w:p>
        </w:tc>
      </w:tr>
      <w:tr w:rsidR="001B76FB" w:rsidRPr="00005415" w14:paraId="08D9F559" w14:textId="77777777" w:rsidTr="00272FCB">
        <w:trPr>
          <w:cantSplit/>
          <w:trHeight w:val="283"/>
        </w:trPr>
        <w:tc>
          <w:tcPr>
            <w:tcW w:w="7366" w:type="dxa"/>
          </w:tcPr>
          <w:p w14:paraId="7F01EDEF" w14:textId="77777777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Post, telephone answering and voicemail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0811F7F8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3462883C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431146E7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***</w:t>
            </w:r>
          </w:p>
        </w:tc>
      </w:tr>
      <w:tr w:rsidR="001B76FB" w:rsidRPr="00005415" w14:paraId="52C27E25" w14:textId="77777777" w:rsidTr="00272FCB">
        <w:trPr>
          <w:cantSplit/>
          <w:trHeight w:val="283"/>
        </w:trPr>
        <w:tc>
          <w:tcPr>
            <w:tcW w:w="7366" w:type="dxa"/>
          </w:tcPr>
          <w:p w14:paraId="2CA5FA40" w14:textId="77777777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Security procedures and office keys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767E3573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62D57290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198ECD5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**</w:t>
            </w:r>
          </w:p>
        </w:tc>
      </w:tr>
      <w:tr w:rsidR="001B76FB" w:rsidRPr="00005415" w14:paraId="4601FEB0" w14:textId="77777777" w:rsidTr="00272FCB">
        <w:trPr>
          <w:cantSplit/>
          <w:trHeight w:val="283"/>
        </w:trPr>
        <w:tc>
          <w:tcPr>
            <w:tcW w:w="7366" w:type="dxa"/>
          </w:tcPr>
          <w:p w14:paraId="0A6E3852" w14:textId="77777777" w:rsidR="001B76FB" w:rsidRPr="00005415" w:rsidRDefault="001B76FB" w:rsidP="004A24C4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Email, calendars, file storage, Wi-Fi, </w:t>
            </w:r>
            <w:proofErr w:type="gramStart"/>
            <w:r w:rsidRPr="00005415">
              <w:rPr>
                <w:rFonts w:ascii="Source Sans Pro" w:hAnsi="Source Sans Pro"/>
                <w:sz w:val="20"/>
                <w:szCs w:val="20"/>
              </w:rPr>
              <w:t>Intranet</w:t>
            </w:r>
            <w:proofErr w:type="gramEnd"/>
            <w:r w:rsidRPr="00005415">
              <w:rPr>
                <w:rFonts w:ascii="Source Sans Pro" w:hAnsi="Source Sans Pro"/>
                <w:sz w:val="20"/>
                <w:szCs w:val="20"/>
              </w:rPr>
              <w:t xml:space="preserve"> and Internet use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41736453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02DCA962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65AD749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1B76FB" w:rsidRPr="00005415" w14:paraId="5BFB77D5" w14:textId="77777777" w:rsidTr="00272FCB">
        <w:trPr>
          <w:cantSplit/>
          <w:trHeight w:val="283"/>
        </w:trPr>
        <w:tc>
          <w:tcPr>
            <w:tcW w:w="7366" w:type="dxa"/>
          </w:tcPr>
          <w:p w14:paraId="55947762" w14:textId="77777777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Sharing calendars and mailboxes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3BB4D573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236D775E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9891BC7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1B76FB" w:rsidRPr="00005415" w14:paraId="15226B9A" w14:textId="77777777" w:rsidTr="00272FCB">
        <w:trPr>
          <w:cantSplit/>
          <w:trHeight w:val="283"/>
        </w:trPr>
        <w:tc>
          <w:tcPr>
            <w:tcW w:w="7366" w:type="dxa"/>
          </w:tcPr>
          <w:p w14:paraId="59311EB6" w14:textId="77777777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Guidance on a suitable email signature format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4C742161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E316A58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8C97F38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1B76FB" w:rsidRPr="00005415" w14:paraId="7A06C582" w14:textId="77777777" w:rsidTr="00272FCB">
        <w:trPr>
          <w:cantSplit/>
          <w:trHeight w:val="283"/>
        </w:trPr>
        <w:tc>
          <w:tcPr>
            <w:tcW w:w="7366" w:type="dxa"/>
          </w:tcPr>
          <w:p w14:paraId="6486A7C5" w14:textId="77777777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Room bookings  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1CDF0C95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33F265B4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75347F5B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***</w:t>
            </w:r>
          </w:p>
        </w:tc>
      </w:tr>
      <w:tr w:rsidR="001B76FB" w:rsidRPr="00005415" w14:paraId="61F18457" w14:textId="77777777" w:rsidTr="00272FCB">
        <w:trPr>
          <w:cantSplit/>
          <w:trHeight w:val="283"/>
        </w:trPr>
        <w:tc>
          <w:tcPr>
            <w:tcW w:w="7366" w:type="dxa"/>
          </w:tcPr>
          <w:p w14:paraId="7FE5BDB8" w14:textId="77777777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Use of flexitime and recording if applicable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2BAC371A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08CAB2A5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3342161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1B76FB" w:rsidRPr="00005415" w14:paraId="0F4F24A1" w14:textId="77777777" w:rsidTr="00272FCB">
        <w:trPr>
          <w:cantSplit/>
          <w:trHeight w:val="283"/>
        </w:trPr>
        <w:tc>
          <w:tcPr>
            <w:tcW w:w="7366" w:type="dxa"/>
          </w:tcPr>
          <w:p w14:paraId="096EF259" w14:textId="1FC6E390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Travel booking, expenses &amp; petty cash procedures</w:t>
            </w:r>
            <w:r w:rsidR="003A649B">
              <w:rPr>
                <w:rFonts w:ascii="Source Sans Pro" w:hAnsi="Source Sans Pro"/>
                <w:sz w:val="20"/>
                <w:szCs w:val="20"/>
              </w:rPr>
              <w:t xml:space="preserve"> (referring to </w:t>
            </w:r>
            <w:hyperlink r:id="rId29" w:history="1">
              <w:r w:rsidR="003A649B" w:rsidRPr="003A649B">
                <w:rPr>
                  <w:rStyle w:val="Hyperlink"/>
                  <w:rFonts w:ascii="Source Sans Pro" w:hAnsi="Source Sans Pro"/>
                  <w:sz w:val="20"/>
                  <w:szCs w:val="20"/>
                </w:rPr>
                <w:t>Finance forms and policies</w:t>
              </w:r>
            </w:hyperlink>
            <w:r w:rsidR="003A649B">
              <w:rPr>
                <w:rFonts w:ascii="Source Sans Pro" w:hAnsi="Source Sans Pro"/>
                <w:sz w:val="20"/>
                <w:szCs w:val="20"/>
              </w:rPr>
              <w:t>)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0053F3AA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2FB75E22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8A2F9A0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1B76FB" w:rsidRPr="00005415" w14:paraId="687D240C" w14:textId="77777777" w:rsidTr="00272FCB">
        <w:trPr>
          <w:cantSplit/>
          <w:trHeight w:val="283"/>
        </w:trPr>
        <w:tc>
          <w:tcPr>
            <w:tcW w:w="7366" w:type="dxa"/>
          </w:tcPr>
          <w:p w14:paraId="6A3CDC20" w14:textId="77777777" w:rsidR="001B76FB" w:rsidRPr="00005415" w:rsidRDefault="001B76FB" w:rsidP="00452AB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Check if you are trained as a first aider/fire marshal and add you to list if applicable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3BD594D6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0BBBAE16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A123B63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</w:t>
            </w:r>
          </w:p>
        </w:tc>
      </w:tr>
      <w:tr w:rsidR="001B76FB" w:rsidRPr="00005415" w14:paraId="05CB0D2C" w14:textId="77777777" w:rsidTr="00272FCB">
        <w:trPr>
          <w:cantSplit/>
          <w:trHeight w:val="283"/>
        </w:trPr>
        <w:tc>
          <w:tcPr>
            <w:tcW w:w="7366" w:type="dxa"/>
          </w:tcPr>
          <w:p w14:paraId="23DCCD75" w14:textId="77777777" w:rsidR="001B76FB" w:rsidRPr="00005415" w:rsidRDefault="001B76FB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Visitors (reporting, signing in, temp pass &amp; Wi-Fi access)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68C2C6F6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357B3D2" w14:textId="77777777" w:rsidR="001B76FB" w:rsidRPr="00005415" w:rsidRDefault="001B76FB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69A3AB6" w14:textId="77777777" w:rsidR="001B76FB" w:rsidRPr="00005415" w:rsidRDefault="001B76F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</w:t>
            </w:r>
          </w:p>
        </w:tc>
      </w:tr>
      <w:tr w:rsidR="00797B45" w:rsidRPr="00005415" w14:paraId="7AA10213" w14:textId="77777777" w:rsidTr="00272FCB">
        <w:trPr>
          <w:cantSplit/>
          <w:trHeight w:val="283"/>
        </w:trPr>
        <w:tc>
          <w:tcPr>
            <w:tcW w:w="7366" w:type="dxa"/>
          </w:tcPr>
          <w:p w14:paraId="27564276" w14:textId="77777777" w:rsidR="00797B45" w:rsidRPr="00005415" w:rsidRDefault="00797B45" w:rsidP="00DB7A81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005415">
              <w:rPr>
                <w:rFonts w:ascii="Source Sans Pro" w:hAnsi="Source Sans Pro"/>
                <w:i/>
                <w:sz w:val="20"/>
                <w:szCs w:val="20"/>
              </w:rPr>
              <w:t>You’ll find out more about your department:</w:t>
            </w:r>
          </w:p>
        </w:tc>
        <w:tc>
          <w:tcPr>
            <w:tcW w:w="1562" w:type="dxa"/>
            <w:vMerge/>
          </w:tcPr>
          <w:p w14:paraId="33406A32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B8CCE4" w:themeFill="accent1" w:themeFillTint="66"/>
          </w:tcPr>
          <w:p w14:paraId="4936D9BE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584C1A7D" w14:textId="77777777" w:rsidR="00797B45" w:rsidRPr="00005415" w:rsidRDefault="00797B45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797B45" w:rsidRPr="00005415" w14:paraId="52FEF2EA" w14:textId="77777777" w:rsidTr="00272FCB">
        <w:trPr>
          <w:cantSplit/>
          <w:trHeight w:val="283"/>
        </w:trPr>
        <w:tc>
          <w:tcPr>
            <w:tcW w:w="7366" w:type="dxa"/>
          </w:tcPr>
          <w:p w14:paraId="0DD99CD9" w14:textId="77777777" w:rsidR="00797B45" w:rsidRPr="00005415" w:rsidRDefault="00797B45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Introductions to your colleagues and who does what</w:t>
            </w:r>
          </w:p>
        </w:tc>
        <w:tc>
          <w:tcPr>
            <w:tcW w:w="1562" w:type="dxa"/>
            <w:vMerge/>
          </w:tcPr>
          <w:p w14:paraId="7062F3BE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F2DA1BB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4A25761" w14:textId="77777777" w:rsidR="00797B45" w:rsidRPr="00005415" w:rsidRDefault="00797B45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797B45" w:rsidRPr="00005415" w14:paraId="1816EC77" w14:textId="77777777" w:rsidTr="00272FCB">
        <w:trPr>
          <w:cantSplit/>
          <w:trHeight w:val="283"/>
        </w:trPr>
        <w:tc>
          <w:tcPr>
            <w:tcW w:w="7366" w:type="dxa"/>
          </w:tcPr>
          <w:p w14:paraId="19B9CA36" w14:textId="77777777" w:rsidR="00797B45" w:rsidRPr="00005415" w:rsidRDefault="00797B45" w:rsidP="0069700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Meet your department’s director (maybe later, as a group)</w:t>
            </w:r>
          </w:p>
        </w:tc>
        <w:tc>
          <w:tcPr>
            <w:tcW w:w="1562" w:type="dxa"/>
            <w:vMerge/>
          </w:tcPr>
          <w:p w14:paraId="078F2CDF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AB923C8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4B9E6F0C" w14:textId="77777777" w:rsidR="00797B45" w:rsidRPr="00005415" w:rsidRDefault="00797B45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797B45" w:rsidRPr="00005415" w14:paraId="4963AF20" w14:textId="77777777" w:rsidTr="00272FCB">
        <w:trPr>
          <w:cantSplit/>
          <w:trHeight w:val="283"/>
        </w:trPr>
        <w:tc>
          <w:tcPr>
            <w:tcW w:w="7366" w:type="dxa"/>
          </w:tcPr>
          <w:p w14:paraId="427A412F" w14:textId="77777777" w:rsidR="00797B45" w:rsidRPr="00005415" w:rsidRDefault="00797B45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Information on the team structure  </w:t>
            </w:r>
          </w:p>
        </w:tc>
        <w:tc>
          <w:tcPr>
            <w:tcW w:w="1562" w:type="dxa"/>
            <w:vMerge/>
          </w:tcPr>
          <w:p w14:paraId="67238B81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59ABAF20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A6A419B" w14:textId="77777777" w:rsidR="00797B45" w:rsidRPr="00005415" w:rsidRDefault="00797B45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797B45" w:rsidRPr="00005415" w14:paraId="6FC9CEB5" w14:textId="77777777" w:rsidTr="00272FCB">
        <w:trPr>
          <w:cantSplit/>
          <w:trHeight w:val="283"/>
        </w:trPr>
        <w:tc>
          <w:tcPr>
            <w:tcW w:w="7366" w:type="dxa"/>
          </w:tcPr>
          <w:p w14:paraId="104233F9" w14:textId="77777777" w:rsidR="00797B45" w:rsidRPr="00005415" w:rsidRDefault="00797B45" w:rsidP="00452AB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Departmental strategic aims</w:t>
            </w:r>
          </w:p>
        </w:tc>
        <w:tc>
          <w:tcPr>
            <w:tcW w:w="1562" w:type="dxa"/>
            <w:vMerge/>
          </w:tcPr>
          <w:p w14:paraId="56D086A9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</w:tcPr>
          <w:p w14:paraId="18CAEBDF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BC781C2" w14:textId="77777777" w:rsidR="00797B45" w:rsidRPr="00005415" w:rsidRDefault="00797B45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797B45" w:rsidRPr="00005415" w14:paraId="546C42A9" w14:textId="77777777" w:rsidTr="00272FCB">
        <w:trPr>
          <w:cantSplit/>
          <w:trHeight w:val="283"/>
        </w:trPr>
        <w:tc>
          <w:tcPr>
            <w:tcW w:w="7366" w:type="dxa"/>
            <w:tcBorders>
              <w:bottom w:val="single" w:sz="4" w:space="0" w:color="auto"/>
            </w:tcBorders>
          </w:tcPr>
          <w:p w14:paraId="2C0BF0CA" w14:textId="77777777" w:rsidR="00797B45" w:rsidRPr="00005415" w:rsidRDefault="00797B45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Communications and meetings (team and dep</w:t>
            </w:r>
            <w:r w:rsidR="00CE77B1" w:rsidRPr="00005415">
              <w:rPr>
                <w:rFonts w:ascii="Source Sans Pro" w:hAnsi="Source Sans Pro"/>
                <w:sz w:val="20"/>
                <w:szCs w:val="20"/>
              </w:rPr>
              <w:t>ar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 xml:space="preserve">tment)  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612132BF" w14:textId="77777777" w:rsidR="00797B45" w:rsidRPr="00005415" w:rsidRDefault="00797B45" w:rsidP="00DB7A81">
            <w:pPr>
              <w:pStyle w:val="ListParagraph"/>
              <w:numPr>
                <w:ilvl w:val="0"/>
                <w:numId w:val="1"/>
              </w:numPr>
              <w:ind w:left="426" w:hanging="153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1A4C086" w14:textId="77777777" w:rsidR="00797B45" w:rsidRPr="00005415" w:rsidRDefault="00797B45" w:rsidP="00DB7A81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87AA72D" w14:textId="77777777" w:rsidR="00797B45" w:rsidRPr="00005415" w:rsidRDefault="00797B45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1106D6F4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5DBA7872" w14:textId="55A7A883" w:rsidR="00272FCB" w:rsidRPr="00272FCB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  <w:r w:rsidRPr="00272FCB">
              <w:rPr>
                <w:rFonts w:ascii="Source Sans Pro" w:hAnsi="Source Sans Pro"/>
                <w:i/>
                <w:sz w:val="20"/>
                <w:szCs w:val="20"/>
              </w:rPr>
              <w:t>You’ll get more information on your role:</w:t>
            </w:r>
          </w:p>
        </w:tc>
        <w:tc>
          <w:tcPr>
            <w:tcW w:w="1562" w:type="dxa"/>
            <w:vMerge w:val="restart"/>
            <w:shd w:val="clear" w:color="auto" w:fill="DAEEF3" w:themeFill="accent5" w:themeFillTint="33"/>
          </w:tcPr>
          <w:p w14:paraId="55ABA479" w14:textId="1A6EC44C" w:rsidR="00272FCB" w:rsidRPr="00005415" w:rsidRDefault="00272FCB" w:rsidP="00EB13E9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Line Manager to arrange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34D1A7D9" w14:textId="77777777" w:rsidR="00272FCB" w:rsidRPr="00005415" w:rsidRDefault="00272FCB" w:rsidP="00EB13E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6A210D44" w14:textId="77777777" w:rsidR="00272FCB" w:rsidRPr="00005415" w:rsidRDefault="00272FCB" w:rsidP="00E420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272FCB" w:rsidRPr="00005415" w14:paraId="1E32C87A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40E98646" w14:textId="606E918C" w:rsidR="00272FCB" w:rsidRPr="00272FCB" w:rsidRDefault="00272FCB" w:rsidP="00272FCB">
            <w:pPr>
              <w:pStyle w:val="ListParagraph"/>
              <w:numPr>
                <w:ilvl w:val="0"/>
                <w:numId w:val="1"/>
              </w:numPr>
            </w:pPr>
            <w:r w:rsidRPr="00272FCB">
              <w:rPr>
                <w:rFonts w:ascii="Source Sans Pro" w:hAnsi="Source Sans Pro"/>
                <w:sz w:val="20"/>
                <w:szCs w:val="20"/>
              </w:rPr>
              <w:t>Main duties and responsibilities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59D1033F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42765D3B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51E37600" w14:textId="531ED217" w:rsidR="00272FCB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02095BC5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11BF65D8" w14:textId="11751121" w:rsidR="00272FCB" w:rsidRPr="00272FCB" w:rsidRDefault="00272FCB" w:rsidP="00272FCB">
            <w:pPr>
              <w:pStyle w:val="ListParagraph"/>
              <w:numPr>
                <w:ilvl w:val="0"/>
                <w:numId w:val="1"/>
              </w:numPr>
            </w:pPr>
            <w:r w:rsidRPr="00272FCB">
              <w:rPr>
                <w:rFonts w:ascii="Source Sans Pro" w:hAnsi="Source Sans Pro"/>
                <w:sz w:val="20"/>
                <w:szCs w:val="20"/>
              </w:rPr>
              <w:t>Training and development needs for your role and the plan/timeframe for you to meet them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76B2DB38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4690E5AF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3FC84B9B" w14:textId="54A9CEF3" w:rsidR="00272FCB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0EC39CB0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09FE29EE" w14:textId="219E6588" w:rsidR="00272FCB" w:rsidRPr="00272FCB" w:rsidRDefault="00272FCB" w:rsidP="00272FCB">
            <w:pPr>
              <w:pStyle w:val="ListParagraph"/>
              <w:numPr>
                <w:ilvl w:val="0"/>
                <w:numId w:val="1"/>
              </w:numPr>
            </w:pPr>
            <w:r w:rsidRPr="00272FCB">
              <w:rPr>
                <w:rFonts w:ascii="Source Sans Pro" w:hAnsi="Source Sans Pro"/>
                <w:sz w:val="20"/>
                <w:szCs w:val="20"/>
              </w:rPr>
              <w:t xml:space="preserve">Schedules, </w:t>
            </w:r>
            <w:proofErr w:type="gramStart"/>
            <w:r w:rsidRPr="00272FCB">
              <w:rPr>
                <w:rFonts w:ascii="Source Sans Pro" w:hAnsi="Source Sans Pro"/>
                <w:sz w:val="20"/>
                <w:szCs w:val="20"/>
              </w:rPr>
              <w:t>timetables</w:t>
            </w:r>
            <w:proofErr w:type="gramEnd"/>
            <w:r w:rsidRPr="00272FCB">
              <w:rPr>
                <w:rFonts w:ascii="Source Sans Pro" w:hAnsi="Source Sans Pro"/>
                <w:sz w:val="20"/>
                <w:szCs w:val="20"/>
              </w:rPr>
              <w:t xml:space="preserve"> and rotas that you will observe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769B49D4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3E6C36F6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58855967" w14:textId="4AAB1DAD" w:rsidR="00272FCB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42B03754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0397206A" w14:textId="21942062" w:rsidR="00272FCB" w:rsidRPr="00272FCB" w:rsidRDefault="00272FCB" w:rsidP="00272FCB">
            <w:pPr>
              <w:pStyle w:val="ListParagraph"/>
              <w:numPr>
                <w:ilvl w:val="0"/>
                <w:numId w:val="1"/>
              </w:numPr>
            </w:pPr>
            <w:r w:rsidRPr="00272FCB">
              <w:rPr>
                <w:rFonts w:ascii="Source Sans Pro" w:hAnsi="Source Sans Pro"/>
                <w:sz w:val="20"/>
                <w:szCs w:val="20"/>
              </w:rPr>
              <w:t xml:space="preserve">Absence reporting 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57C340FF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78A16334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6267C9A9" w14:textId="00AA5539" w:rsidR="00272FCB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61EEE9BC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5D0C0C90" w14:textId="7C431796" w:rsidR="00272FCB" w:rsidRPr="00272FCB" w:rsidRDefault="00C87B0A" w:rsidP="00C87B0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ource Sans Pro" w:hAnsi="Source Sans Pro"/>
                <w:sz w:val="20"/>
                <w:szCs w:val="20"/>
              </w:rPr>
              <w:t>Discuss the probation process; s</w:t>
            </w:r>
            <w:r w:rsidRPr="00272FCB">
              <w:rPr>
                <w:rFonts w:ascii="Source Sans Pro" w:hAnsi="Source Sans Pro"/>
                <w:sz w:val="20"/>
                <w:szCs w:val="20"/>
              </w:rPr>
              <w:t>et first objectives and review dates</w:t>
            </w:r>
            <w:r w:rsidR="00272FCB" w:rsidRPr="00272FCB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324AC56F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7984F3FC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7C910161" w14:textId="2E6534A6" w:rsidR="00272FCB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03182FD9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419A3D49" w14:textId="2831C90F" w:rsidR="00272FCB" w:rsidRPr="00272FCB" w:rsidRDefault="00272FCB" w:rsidP="00272FCB">
            <w:pPr>
              <w:pStyle w:val="ListParagraph"/>
              <w:numPr>
                <w:ilvl w:val="0"/>
                <w:numId w:val="1"/>
              </w:numPr>
            </w:pPr>
            <w:r w:rsidRPr="00272FCB">
              <w:rPr>
                <w:rFonts w:ascii="Source Sans Pro" w:hAnsi="Source Sans Pro"/>
                <w:sz w:val="20"/>
                <w:szCs w:val="20"/>
              </w:rPr>
              <w:t>Plan for any work shadowing you will do to learn processes and procedures relevant to your role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552DF4A2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5F0EBFE5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53E49440" w14:textId="416DB126" w:rsidR="00272FCB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***</w:t>
            </w:r>
          </w:p>
        </w:tc>
      </w:tr>
      <w:tr w:rsidR="00272FCB" w:rsidRPr="00005415" w14:paraId="0B51EB68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270C7A2B" w14:textId="17C02EC1" w:rsidR="00272FCB" w:rsidRPr="00272FCB" w:rsidRDefault="00272FCB" w:rsidP="00272FCB">
            <w:pPr>
              <w:pStyle w:val="ListParagraph"/>
              <w:numPr>
                <w:ilvl w:val="0"/>
                <w:numId w:val="1"/>
              </w:numPr>
            </w:pPr>
            <w:r w:rsidRPr="00272FCB">
              <w:rPr>
                <w:rFonts w:ascii="Source Sans Pro" w:hAnsi="Source Sans Pro"/>
                <w:sz w:val="20"/>
                <w:szCs w:val="20"/>
              </w:rPr>
              <w:t xml:space="preserve">Check you have booked your place on the QMUL Welcome Event (or </w:t>
            </w:r>
            <w:hyperlink r:id="rId30" w:history="1">
              <w:r w:rsidRPr="00272FCB">
                <w:rPr>
                  <w:rStyle w:val="Hyperlink"/>
                  <w:rFonts w:ascii="Source Sans Pro" w:hAnsi="Source Sans Pro"/>
                  <w:sz w:val="20"/>
                  <w:szCs w:val="20"/>
                </w:rPr>
                <w:t>book online</w:t>
              </w:r>
            </w:hyperlink>
            <w:r w:rsidRPr="00272FCB">
              <w:rPr>
                <w:rFonts w:ascii="Source Sans Pro" w:hAnsi="Source Sans Pro"/>
                <w:sz w:val="20"/>
                <w:szCs w:val="20"/>
              </w:rPr>
              <w:t>)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24B78A6E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30466A64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186C3C4C" w14:textId="1552639C" w:rsidR="00272FCB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206805D8" w14:textId="77777777" w:rsidTr="00272FCB">
        <w:trPr>
          <w:cantSplit/>
          <w:trHeight w:val="283"/>
        </w:trPr>
        <w:tc>
          <w:tcPr>
            <w:tcW w:w="7366" w:type="dxa"/>
            <w:shd w:val="clear" w:color="auto" w:fill="DAEEF3" w:themeFill="accent5" w:themeFillTint="33"/>
          </w:tcPr>
          <w:p w14:paraId="3EFB3120" w14:textId="3FAC3FB0" w:rsidR="00272FCB" w:rsidRPr="00272FCB" w:rsidRDefault="00272FCB" w:rsidP="00C87B0A">
            <w:pPr>
              <w:pStyle w:val="ListParagraph"/>
              <w:numPr>
                <w:ilvl w:val="0"/>
                <w:numId w:val="1"/>
              </w:numPr>
            </w:pPr>
            <w:r w:rsidRPr="00272FCB">
              <w:rPr>
                <w:rFonts w:ascii="Source Sans Pro" w:hAnsi="Source Sans Pro"/>
                <w:sz w:val="20"/>
                <w:szCs w:val="20"/>
              </w:rPr>
              <w:t xml:space="preserve">Arrange </w:t>
            </w:r>
            <w:r w:rsidR="00C87B0A">
              <w:rPr>
                <w:rFonts w:ascii="Source Sans Pro" w:hAnsi="Source Sans Pro"/>
                <w:sz w:val="20"/>
                <w:szCs w:val="20"/>
              </w:rPr>
              <w:t>1</w:t>
            </w:r>
            <w:r w:rsidRPr="00272FCB">
              <w:rPr>
                <w:rFonts w:ascii="Source Sans Pro" w:hAnsi="Source Sans Pro"/>
                <w:sz w:val="20"/>
                <w:szCs w:val="20"/>
              </w:rPr>
              <w:t>-to-</w:t>
            </w:r>
            <w:r w:rsidR="00C87B0A">
              <w:rPr>
                <w:rFonts w:ascii="Source Sans Pro" w:hAnsi="Source Sans Pro"/>
                <w:sz w:val="20"/>
                <w:szCs w:val="20"/>
              </w:rPr>
              <w:t>1</w:t>
            </w:r>
            <w:r w:rsidRPr="00272FCB">
              <w:rPr>
                <w:rFonts w:ascii="Source Sans Pro" w:hAnsi="Source Sans Pro"/>
                <w:sz w:val="20"/>
                <w:szCs w:val="20"/>
              </w:rPr>
              <w:t xml:space="preserve"> meetings at a frequency that works for you </w:t>
            </w:r>
            <w:r w:rsidR="00C87B0A">
              <w:rPr>
                <w:rFonts w:ascii="Source Sans Pro" w:hAnsi="Source Sans Pro"/>
                <w:sz w:val="20"/>
                <w:szCs w:val="20"/>
              </w:rPr>
              <w:t>both</w:t>
            </w:r>
          </w:p>
        </w:tc>
        <w:tc>
          <w:tcPr>
            <w:tcW w:w="1562" w:type="dxa"/>
            <w:vMerge/>
            <w:shd w:val="clear" w:color="auto" w:fill="DAEEF3" w:themeFill="accent5" w:themeFillTint="33"/>
          </w:tcPr>
          <w:p w14:paraId="4598807A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14:paraId="068598B9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4E40A0DC" w14:textId="7D421677" w:rsidR="00272FCB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64EA5083" w14:textId="77777777" w:rsidTr="00272FCB">
        <w:trPr>
          <w:cantSplit/>
          <w:trHeight w:val="283"/>
        </w:trPr>
        <w:tc>
          <w:tcPr>
            <w:tcW w:w="8928" w:type="dxa"/>
            <w:gridSpan w:val="2"/>
            <w:shd w:val="clear" w:color="auto" w:fill="B8CCE4" w:themeFill="accent1" w:themeFillTint="66"/>
          </w:tcPr>
          <w:p w14:paraId="4DB3A31F" w14:textId="77777777" w:rsidR="00272FCB" w:rsidRPr="00005415" w:rsidRDefault="00272FCB" w:rsidP="00272FCB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>During your first month</w:t>
            </w:r>
          </w:p>
        </w:tc>
        <w:tc>
          <w:tcPr>
            <w:tcW w:w="559" w:type="dxa"/>
            <w:shd w:val="clear" w:color="auto" w:fill="B8CCE4" w:themeFill="accent1" w:themeFillTint="66"/>
          </w:tcPr>
          <w:p w14:paraId="7F85C455" w14:textId="77777777" w:rsidR="00272FCB" w:rsidRPr="00005415" w:rsidRDefault="00272FCB" w:rsidP="00272FCB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49C9FC8C" w14:textId="77777777" w:rsidR="00272FCB" w:rsidRPr="00005415" w:rsidRDefault="00272FCB" w:rsidP="00272FCB">
            <w:pPr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272FCB" w:rsidRPr="00005415" w14:paraId="05582CC3" w14:textId="77777777" w:rsidTr="00272FCB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7CC4C883" w14:textId="76406A28" w:rsidR="00C87B0A" w:rsidRPr="00C87B0A" w:rsidRDefault="00272FCB" w:rsidP="00C87B0A">
            <w:pPr>
              <w:pStyle w:val="ListParagraph"/>
              <w:numPr>
                <w:ilvl w:val="0"/>
                <w:numId w:val="1"/>
              </w:numPr>
              <w:ind w:left="595" w:hanging="235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Explore </w:t>
            </w:r>
            <w:hyperlink r:id="rId31" w:history="1">
              <w:r w:rsidRPr="00005415">
                <w:rPr>
                  <w:rStyle w:val="Hyperlink"/>
                  <w:rFonts w:ascii="Source Sans Pro" w:hAnsi="Source Sans Pro"/>
                  <w:sz w:val="20"/>
                  <w:szCs w:val="20"/>
                </w:rPr>
                <w:t>SYMPA lists</w:t>
              </w:r>
            </w:hyperlink>
            <w:r w:rsidRPr="00005415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C87B0A">
              <w:rPr>
                <w:rFonts w:ascii="Source Sans Pro" w:hAnsi="Source Sans Pro"/>
                <w:sz w:val="20"/>
                <w:szCs w:val="20"/>
              </w:rPr>
              <w:t>and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 xml:space="preserve"> ensure that you are added to the mailing lists to receive alerts for your own building or department, All Staff etc. 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244D3184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40716C65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5A58378E" w14:textId="77777777" w:rsidR="00272FCB" w:rsidRPr="00005415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2AF94B85" w14:textId="77777777" w:rsidTr="00272FCB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22B9F714" w14:textId="1F119A59" w:rsidR="00272FCB" w:rsidRPr="00005415" w:rsidRDefault="00272FCB" w:rsidP="00C87B0A">
            <w:pPr>
              <w:pStyle w:val="ListParagraph"/>
              <w:numPr>
                <w:ilvl w:val="0"/>
                <w:numId w:val="1"/>
              </w:numPr>
              <w:ind w:left="595" w:hanging="235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Familiarise yourself with the </w:t>
            </w:r>
            <w:hyperlink r:id="rId32" w:history="1">
              <w:proofErr w:type="spellStart"/>
              <w:r w:rsidRPr="00005415">
                <w:rPr>
                  <w:rStyle w:val="Hyperlink"/>
                  <w:rFonts w:ascii="Source Sans Pro" w:hAnsi="Source Sans Pro"/>
                  <w:sz w:val="20"/>
                  <w:szCs w:val="20"/>
                </w:rPr>
                <w:t>ivanti</w:t>
              </w:r>
              <w:proofErr w:type="spellEnd"/>
              <w:r w:rsidRPr="00005415">
                <w:rPr>
                  <w:rStyle w:val="Hyperlink"/>
                  <w:rFonts w:ascii="Source Sans Pro" w:hAnsi="Source Sans Pro"/>
                  <w:sz w:val="20"/>
                  <w:szCs w:val="20"/>
                </w:rPr>
                <w:t xml:space="preserve"> IT Helpdesk</w:t>
              </w:r>
            </w:hyperlink>
            <w:r w:rsidRPr="00005415">
              <w:rPr>
                <w:rFonts w:ascii="Source Sans Pro" w:hAnsi="Source Sans Pro"/>
                <w:sz w:val="20"/>
                <w:szCs w:val="20"/>
              </w:rPr>
              <w:t xml:space="preserve"> and ticket raising system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5348839F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1FEE3DEF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11CAC521" w14:textId="77777777" w:rsidR="00272FCB" w:rsidRPr="00005415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5E3435E2" w14:textId="77777777" w:rsidTr="00272FCB">
        <w:trPr>
          <w:cantSplit/>
          <w:trHeight w:val="20"/>
        </w:trPr>
        <w:tc>
          <w:tcPr>
            <w:tcW w:w="7366" w:type="dxa"/>
            <w:shd w:val="clear" w:color="auto" w:fill="FDE9D9" w:themeFill="accent6" w:themeFillTint="33"/>
          </w:tcPr>
          <w:p w14:paraId="38D30090" w14:textId="402E9058" w:rsidR="00272FCB" w:rsidRPr="00005415" w:rsidRDefault="00272FCB" w:rsidP="00272FCB">
            <w:pPr>
              <w:pStyle w:val="ListParagraph"/>
              <w:numPr>
                <w:ilvl w:val="0"/>
                <w:numId w:val="1"/>
              </w:numPr>
              <w:ind w:left="595" w:hanging="235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 xml:space="preserve">Complete </w:t>
            </w:r>
            <w:hyperlink r:id="rId33" w:history="1">
              <w:r w:rsidRPr="00005415">
                <w:rPr>
                  <w:rStyle w:val="Hyperlink"/>
                  <w:rFonts w:ascii="Source Sans Pro" w:hAnsi="Source Sans Pro"/>
                  <w:sz w:val="20"/>
                  <w:szCs w:val="20"/>
                </w:rPr>
                <w:t>mandatory training</w:t>
              </w:r>
            </w:hyperlink>
            <w:r w:rsidRPr="00005415">
              <w:rPr>
                <w:rFonts w:ascii="Source Sans Pro" w:hAnsi="Source Sans Pro"/>
                <w:sz w:val="20"/>
                <w:szCs w:val="20"/>
              </w:rPr>
              <w:t xml:space="preserve">, including </w:t>
            </w:r>
            <w:hyperlink r:id="rId34" w:history="1">
              <w:r w:rsidRPr="00AF7468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Health &amp; Safety</w:t>
              </w:r>
            </w:hyperlink>
            <w:r>
              <w:rPr>
                <w:rFonts w:ascii="Source Sans Pro" w:hAnsi="Source Sans Pro"/>
                <w:sz w:val="20"/>
                <w:szCs w:val="20"/>
              </w:rPr>
              <w:t xml:space="preserve"> and 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>any mandatory training specific to your role or area (as agreed with your line manager)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11C96696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76714CE6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73A00D89" w14:textId="77777777" w:rsidR="00272FCB" w:rsidRPr="00005415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410FE1DE" w14:textId="77777777" w:rsidTr="00272FCB">
        <w:trPr>
          <w:cantSplit/>
          <w:trHeight w:val="283"/>
        </w:trPr>
        <w:tc>
          <w:tcPr>
            <w:tcW w:w="7366" w:type="dxa"/>
            <w:shd w:val="clear" w:color="auto" w:fill="FDE9D9" w:themeFill="accent6" w:themeFillTint="33"/>
          </w:tcPr>
          <w:p w14:paraId="0FC24681" w14:textId="782009BF" w:rsidR="00272FCB" w:rsidRPr="00005415" w:rsidRDefault="00272FCB" w:rsidP="00272FCB">
            <w:pPr>
              <w:pStyle w:val="ListParagraph"/>
              <w:numPr>
                <w:ilvl w:val="0"/>
                <w:numId w:val="1"/>
              </w:numPr>
              <w:ind w:left="595" w:hanging="235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Book other necessary training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for your role</w:t>
            </w:r>
            <w:r w:rsidRPr="00005415">
              <w:rPr>
                <w:rFonts w:ascii="Source Sans Pro" w:hAnsi="Source Sans Pro"/>
                <w:sz w:val="20"/>
                <w:szCs w:val="20"/>
              </w:rPr>
              <w:t xml:space="preserve"> (e.g. data protection) as needed</w:t>
            </w:r>
          </w:p>
        </w:tc>
        <w:tc>
          <w:tcPr>
            <w:tcW w:w="1562" w:type="dxa"/>
            <w:vMerge/>
            <w:shd w:val="clear" w:color="auto" w:fill="FDE9D9" w:themeFill="accent6" w:themeFillTint="33"/>
          </w:tcPr>
          <w:p w14:paraId="2B177093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DE9D9" w:themeFill="accent6" w:themeFillTint="33"/>
          </w:tcPr>
          <w:p w14:paraId="3D466EBD" w14:textId="77777777" w:rsidR="00272FCB" w:rsidRPr="00005415" w:rsidRDefault="00272FCB" w:rsidP="00272FC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DE9D9" w:themeFill="accent6" w:themeFillTint="33"/>
            <w:vAlign w:val="center"/>
          </w:tcPr>
          <w:p w14:paraId="521314C0" w14:textId="77777777" w:rsidR="00272FCB" w:rsidRPr="00005415" w:rsidRDefault="00272FCB" w:rsidP="00272FCB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sz w:val="20"/>
                <w:szCs w:val="20"/>
              </w:rPr>
              <w:t>Yes</w:t>
            </w:r>
          </w:p>
        </w:tc>
      </w:tr>
      <w:tr w:rsidR="00272FCB" w:rsidRPr="00005415" w14:paraId="7EAA35F2" w14:textId="77777777" w:rsidTr="00272FCB">
        <w:trPr>
          <w:cantSplit/>
          <w:trHeight w:val="510"/>
        </w:trPr>
        <w:tc>
          <w:tcPr>
            <w:tcW w:w="10485" w:type="dxa"/>
            <w:gridSpan w:val="4"/>
            <w:shd w:val="clear" w:color="auto" w:fill="B8CCE4" w:themeFill="accent1" w:themeFillTint="66"/>
            <w:vAlign w:val="center"/>
          </w:tcPr>
          <w:p w14:paraId="1958CC81" w14:textId="77777777" w:rsidR="00272FCB" w:rsidRPr="00005415" w:rsidRDefault="00272FCB" w:rsidP="00272FCB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More information and useful links are available on the Organisational &amp; Professional Development </w:t>
            </w:r>
            <w:hyperlink r:id="rId35" w:history="1">
              <w:r w:rsidRPr="00005415">
                <w:rPr>
                  <w:rStyle w:val="Hyperlink"/>
                  <w:rFonts w:ascii="Source Sans Pro" w:hAnsi="Source Sans Pro"/>
                  <w:b/>
                  <w:bCs/>
                  <w:sz w:val="20"/>
                  <w:szCs w:val="20"/>
                </w:rPr>
                <w:t>Induction</w:t>
              </w:r>
            </w:hyperlink>
            <w:r w:rsidRPr="00005415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page.</w:t>
            </w:r>
          </w:p>
        </w:tc>
      </w:tr>
    </w:tbl>
    <w:p w14:paraId="2F325DEF" w14:textId="77777777" w:rsidR="002E34F6" w:rsidRDefault="002E34F6" w:rsidP="002D6A38">
      <w:pPr>
        <w:spacing w:after="0" w:line="240" w:lineRule="auto"/>
        <w:rPr>
          <w:rFonts w:ascii="Source Sans Pro" w:hAnsi="Source Sans Pro"/>
          <w:b/>
          <w:sz w:val="32"/>
          <w:szCs w:val="32"/>
        </w:rPr>
      </w:pPr>
    </w:p>
    <w:p w14:paraId="534FE8EE" w14:textId="77777777" w:rsidR="002E34F6" w:rsidRDefault="002E34F6">
      <w:pPr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br w:type="page"/>
      </w:r>
    </w:p>
    <w:p w14:paraId="4AA968D2" w14:textId="3A4A66A0" w:rsidR="00B52456" w:rsidRPr="00005415" w:rsidRDefault="00B52456" w:rsidP="002D6A38">
      <w:pPr>
        <w:spacing w:after="0" w:line="240" w:lineRule="auto"/>
        <w:rPr>
          <w:rFonts w:ascii="Source Sans Pro" w:hAnsi="Source Sans Pro"/>
          <w:b/>
          <w:sz w:val="32"/>
          <w:szCs w:val="32"/>
        </w:rPr>
      </w:pPr>
      <w:r w:rsidRPr="00005415">
        <w:rPr>
          <w:rFonts w:ascii="Source Sans Pro" w:hAnsi="Source Sans Pro"/>
          <w:b/>
          <w:sz w:val="32"/>
          <w:szCs w:val="32"/>
        </w:rPr>
        <w:lastRenderedPageBreak/>
        <w:t>New Starter Induction Checklist – Area Specific</w:t>
      </w:r>
    </w:p>
    <w:p w14:paraId="60271854" w14:textId="77777777" w:rsidR="00B52456" w:rsidRPr="00005415" w:rsidRDefault="00B52456" w:rsidP="002D6A38">
      <w:pPr>
        <w:spacing w:after="0" w:line="240" w:lineRule="auto"/>
        <w:rPr>
          <w:rFonts w:ascii="Source Sans Pro" w:hAnsi="Source Sans Pro"/>
          <w:b/>
          <w:sz w:val="24"/>
          <w:szCs w:val="24"/>
        </w:rPr>
      </w:pPr>
      <w:r w:rsidRPr="00005415">
        <w:rPr>
          <w:rFonts w:ascii="Source Sans Pro" w:hAnsi="Source Sans Pro"/>
          <w:b/>
          <w:sz w:val="24"/>
          <w:szCs w:val="24"/>
        </w:rPr>
        <w:t>Line Manager to complete/expand as needed</w:t>
      </w:r>
    </w:p>
    <w:p w14:paraId="56DD38C3" w14:textId="77777777" w:rsidR="00B3174F" w:rsidRPr="00005415" w:rsidRDefault="00B3174F" w:rsidP="00B3174F">
      <w:pPr>
        <w:spacing w:after="120"/>
        <w:ind w:left="357"/>
        <w:rPr>
          <w:rFonts w:ascii="Source Sans Pro" w:hAnsi="Source Sans Pro"/>
          <w:bCs/>
          <w:sz w:val="20"/>
          <w:szCs w:val="20"/>
        </w:rPr>
      </w:pPr>
      <w:r w:rsidRPr="00005415">
        <w:rPr>
          <w:rFonts w:ascii="Source Sans Pro" w:hAnsi="Source Sans Pro"/>
          <w:b/>
          <w:sz w:val="20"/>
          <w:szCs w:val="20"/>
        </w:rPr>
        <w:br/>
      </w:r>
      <w:r w:rsidR="00B42A06" w:rsidRPr="00005415">
        <w:rPr>
          <w:rFonts w:ascii="Source Sans Pro" w:hAnsi="Source Sans Pro"/>
          <w:b/>
          <w:sz w:val="20"/>
          <w:szCs w:val="20"/>
        </w:rPr>
        <w:t>Tasks</w:t>
      </w:r>
      <w:r w:rsidRPr="00005415">
        <w:rPr>
          <w:rFonts w:ascii="Source Sans Pro" w:hAnsi="Source Sans Pro"/>
          <w:b/>
          <w:sz w:val="20"/>
          <w:szCs w:val="20"/>
        </w:rPr>
        <w:t xml:space="preserve"> to consider:</w:t>
      </w:r>
    </w:p>
    <w:p w14:paraId="70FBDE72" w14:textId="7E94B43E" w:rsidR="00812F35" w:rsidRDefault="00812F35" w:rsidP="00B3174F">
      <w:pPr>
        <w:pStyle w:val="ListParagraph"/>
        <w:numPr>
          <w:ilvl w:val="0"/>
          <w:numId w:val="1"/>
        </w:numPr>
        <w:rPr>
          <w:rFonts w:ascii="Source Sans Pro" w:hAnsi="Source Sans Pro"/>
          <w:bCs/>
          <w:sz w:val="20"/>
          <w:szCs w:val="20"/>
        </w:rPr>
      </w:pPr>
      <w:r>
        <w:rPr>
          <w:rFonts w:ascii="Source Sans Pro" w:hAnsi="Source Sans Pro"/>
          <w:bCs/>
          <w:sz w:val="20"/>
          <w:szCs w:val="20"/>
        </w:rPr>
        <w:t xml:space="preserve">Are there any </w:t>
      </w:r>
      <w:r w:rsidR="00597668">
        <w:rPr>
          <w:rFonts w:ascii="Source Sans Pro" w:hAnsi="Source Sans Pro"/>
          <w:bCs/>
          <w:sz w:val="20"/>
          <w:szCs w:val="20"/>
        </w:rPr>
        <w:t>inductions specific to the area the new starter will be working in (</w:t>
      </w:r>
      <w:r w:rsidR="003E45A1">
        <w:rPr>
          <w:rFonts w:ascii="Source Sans Pro" w:hAnsi="Source Sans Pro"/>
          <w:bCs/>
          <w:sz w:val="20"/>
          <w:szCs w:val="20"/>
        </w:rPr>
        <w:t xml:space="preserve">e.g. </w:t>
      </w:r>
      <w:r w:rsidR="00597668">
        <w:rPr>
          <w:rFonts w:ascii="Source Sans Pro" w:hAnsi="Source Sans Pro"/>
          <w:bCs/>
          <w:sz w:val="20"/>
          <w:szCs w:val="20"/>
        </w:rPr>
        <w:t>Department W</w:t>
      </w:r>
      <w:r w:rsidR="003E45A1">
        <w:rPr>
          <w:rFonts w:ascii="Source Sans Pro" w:hAnsi="Source Sans Pro"/>
          <w:bCs/>
          <w:sz w:val="20"/>
          <w:szCs w:val="20"/>
        </w:rPr>
        <w:t>)?</w:t>
      </w:r>
    </w:p>
    <w:p w14:paraId="7FAEA9AE" w14:textId="49B2DA8B" w:rsidR="003E45A1" w:rsidRDefault="003E45A1" w:rsidP="00B3174F">
      <w:pPr>
        <w:pStyle w:val="ListParagraph"/>
        <w:numPr>
          <w:ilvl w:val="0"/>
          <w:numId w:val="1"/>
        </w:numPr>
        <w:rPr>
          <w:rFonts w:ascii="Source Sans Pro" w:hAnsi="Source Sans Pro"/>
          <w:bCs/>
          <w:sz w:val="20"/>
          <w:szCs w:val="20"/>
        </w:rPr>
      </w:pPr>
      <w:r>
        <w:rPr>
          <w:rFonts w:ascii="Source Sans Pro" w:hAnsi="Source Sans Pro"/>
          <w:bCs/>
          <w:sz w:val="20"/>
          <w:szCs w:val="20"/>
        </w:rPr>
        <w:t>Is there any specific training they’ll need, e.g. laboratory safety?</w:t>
      </w:r>
    </w:p>
    <w:p w14:paraId="7FD78068" w14:textId="1DE18D71" w:rsidR="00B3174F" w:rsidRPr="00005415" w:rsidRDefault="00B3174F" w:rsidP="00B3174F">
      <w:pPr>
        <w:pStyle w:val="ListParagraph"/>
        <w:numPr>
          <w:ilvl w:val="0"/>
          <w:numId w:val="1"/>
        </w:numPr>
        <w:rPr>
          <w:rFonts w:ascii="Source Sans Pro" w:hAnsi="Source Sans Pro"/>
          <w:bCs/>
          <w:sz w:val="20"/>
          <w:szCs w:val="20"/>
        </w:rPr>
      </w:pPr>
      <w:r w:rsidRPr="00005415">
        <w:rPr>
          <w:rFonts w:ascii="Source Sans Pro" w:hAnsi="Source Sans Pro"/>
          <w:bCs/>
          <w:sz w:val="20"/>
          <w:szCs w:val="20"/>
        </w:rPr>
        <w:t>What additional software/systems does the new starter need access to?</w:t>
      </w:r>
    </w:p>
    <w:p w14:paraId="09660162" w14:textId="77777777" w:rsidR="00B3174F" w:rsidRPr="00005415" w:rsidRDefault="00B3174F" w:rsidP="00B3174F">
      <w:pPr>
        <w:pStyle w:val="ListParagraph"/>
        <w:numPr>
          <w:ilvl w:val="0"/>
          <w:numId w:val="1"/>
        </w:numPr>
        <w:rPr>
          <w:rFonts w:ascii="Source Sans Pro" w:hAnsi="Source Sans Pro"/>
          <w:bCs/>
          <w:sz w:val="20"/>
          <w:szCs w:val="20"/>
        </w:rPr>
      </w:pPr>
      <w:r w:rsidRPr="00005415">
        <w:rPr>
          <w:rFonts w:ascii="Source Sans Pro" w:hAnsi="Source Sans Pro"/>
          <w:bCs/>
          <w:sz w:val="20"/>
          <w:szCs w:val="20"/>
        </w:rPr>
        <w:t>Who do they need to meet outside your immediate team, and when?</w:t>
      </w:r>
    </w:p>
    <w:p w14:paraId="294FB9C9" w14:textId="77777777" w:rsidR="00B3174F" w:rsidRPr="00005415" w:rsidRDefault="00B3174F" w:rsidP="00B3174F">
      <w:pPr>
        <w:pStyle w:val="ListParagraph"/>
        <w:numPr>
          <w:ilvl w:val="0"/>
          <w:numId w:val="1"/>
        </w:numPr>
        <w:rPr>
          <w:rFonts w:ascii="Source Sans Pro" w:hAnsi="Source Sans Pro"/>
          <w:bCs/>
          <w:sz w:val="20"/>
          <w:szCs w:val="20"/>
        </w:rPr>
      </w:pPr>
      <w:r w:rsidRPr="00005415">
        <w:rPr>
          <w:rFonts w:ascii="Source Sans Pro" w:hAnsi="Source Sans Pro"/>
          <w:bCs/>
          <w:sz w:val="20"/>
          <w:szCs w:val="20"/>
        </w:rPr>
        <w:t>What specific processes and procedures do they need to know about and/or be trained to use?</w:t>
      </w:r>
      <w:r w:rsidRPr="00005415">
        <w:rPr>
          <w:rFonts w:ascii="Source Sans Pro" w:hAnsi="Source Sans Pro"/>
          <w:noProof/>
        </w:rPr>
        <w:t xml:space="preserve"> </w:t>
      </w:r>
    </w:p>
    <w:p w14:paraId="72971BCC" w14:textId="77777777" w:rsidR="00B3174F" w:rsidRPr="00005415" w:rsidRDefault="00B3174F" w:rsidP="00B3174F">
      <w:pPr>
        <w:pStyle w:val="ListParagraph"/>
        <w:numPr>
          <w:ilvl w:val="0"/>
          <w:numId w:val="1"/>
        </w:numPr>
        <w:rPr>
          <w:rFonts w:ascii="Source Sans Pro" w:hAnsi="Source Sans Pro"/>
          <w:bCs/>
          <w:sz w:val="20"/>
          <w:szCs w:val="20"/>
        </w:rPr>
      </w:pPr>
      <w:r w:rsidRPr="00005415">
        <w:rPr>
          <w:rFonts w:ascii="Source Sans Pro" w:hAnsi="Source Sans Pro"/>
          <w:bCs/>
          <w:sz w:val="20"/>
          <w:szCs w:val="20"/>
        </w:rPr>
        <w:t xml:space="preserve">Where can they find the </w:t>
      </w:r>
      <w:proofErr w:type="gramStart"/>
      <w:r w:rsidRPr="00005415">
        <w:rPr>
          <w:rFonts w:ascii="Source Sans Pro" w:hAnsi="Source Sans Pro"/>
          <w:bCs/>
          <w:sz w:val="20"/>
          <w:szCs w:val="20"/>
        </w:rPr>
        <w:t>resources</w:t>
      </w:r>
      <w:proofErr w:type="gramEnd"/>
      <w:r w:rsidRPr="00005415">
        <w:rPr>
          <w:rFonts w:ascii="Source Sans Pro" w:hAnsi="Source Sans Pro"/>
          <w:bCs/>
          <w:sz w:val="20"/>
          <w:szCs w:val="20"/>
        </w:rPr>
        <w:t xml:space="preserve"> they’ll need to do their work?</w:t>
      </w:r>
    </w:p>
    <w:p w14:paraId="2A1261C3" w14:textId="77777777" w:rsidR="00B52456" w:rsidRPr="00005415" w:rsidRDefault="00B3174F" w:rsidP="00B3174F">
      <w:pPr>
        <w:pStyle w:val="ListParagraph"/>
        <w:numPr>
          <w:ilvl w:val="0"/>
          <w:numId w:val="1"/>
        </w:numPr>
        <w:rPr>
          <w:rFonts w:ascii="Source Sans Pro" w:hAnsi="Source Sans Pro"/>
          <w:sz w:val="20"/>
          <w:szCs w:val="20"/>
        </w:rPr>
      </w:pPr>
      <w:r w:rsidRPr="00005415">
        <w:rPr>
          <w:rFonts w:ascii="Source Sans Pro" w:hAnsi="Source Sans Pro"/>
          <w:sz w:val="20"/>
          <w:szCs w:val="20"/>
        </w:rPr>
        <w:t xml:space="preserve">Are there </w:t>
      </w:r>
      <w:r w:rsidRPr="00005415">
        <w:rPr>
          <w:rFonts w:ascii="Source Sans Pro" w:hAnsi="Source Sans Pro"/>
          <w:bCs/>
          <w:sz w:val="20"/>
          <w:szCs w:val="20"/>
        </w:rPr>
        <w:t>any informal activities (e.</w:t>
      </w:r>
      <w:r w:rsidRPr="00005415">
        <w:rPr>
          <w:rFonts w:ascii="Source Sans Pro" w:hAnsi="Source Sans Pro"/>
          <w:sz w:val="20"/>
          <w:szCs w:val="20"/>
        </w:rPr>
        <w:t>g. a monthly team lunch) they’ll need inviting to?</w:t>
      </w:r>
    </w:p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41"/>
        <w:gridCol w:w="2979"/>
        <w:gridCol w:w="567"/>
        <w:gridCol w:w="998"/>
      </w:tblGrid>
      <w:tr w:rsidR="00B52456" w:rsidRPr="00005415" w14:paraId="7D3D3505" w14:textId="77777777" w:rsidTr="00C87B0A">
        <w:trPr>
          <w:cantSplit/>
          <w:trHeight w:val="283"/>
          <w:tblHeader/>
        </w:trPr>
        <w:tc>
          <w:tcPr>
            <w:tcW w:w="5941" w:type="dxa"/>
            <w:shd w:val="clear" w:color="auto" w:fill="4F81BD" w:themeFill="accent1"/>
          </w:tcPr>
          <w:p w14:paraId="1E3D4B09" w14:textId="77777777" w:rsidR="00B52456" w:rsidRPr="00005415" w:rsidRDefault="00B52456" w:rsidP="00797B45">
            <w:pPr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2979" w:type="dxa"/>
            <w:shd w:val="clear" w:color="auto" w:fill="4F81BD" w:themeFill="accent1"/>
          </w:tcPr>
          <w:p w14:paraId="30745FE7" w14:textId="77777777" w:rsidR="00B52456" w:rsidRPr="00005415" w:rsidRDefault="00B52456" w:rsidP="00797B45">
            <w:pPr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  <w:t>Person responsible &amp; Notes</w:t>
            </w:r>
          </w:p>
        </w:tc>
        <w:tc>
          <w:tcPr>
            <w:tcW w:w="567" w:type="dxa"/>
            <w:shd w:val="clear" w:color="auto" w:fill="4F81BD" w:themeFill="accent1"/>
          </w:tcPr>
          <w:p w14:paraId="7B8FED44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  <w:sym w:font="Wingdings" w:char="F0FC"/>
            </w:r>
          </w:p>
        </w:tc>
        <w:tc>
          <w:tcPr>
            <w:tcW w:w="998" w:type="dxa"/>
            <w:shd w:val="clear" w:color="auto" w:fill="4F81BD" w:themeFill="accent1"/>
            <w:vAlign w:val="center"/>
          </w:tcPr>
          <w:p w14:paraId="5B8E4D6D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color w:val="FFFFFF" w:themeColor="background1"/>
                <w:sz w:val="20"/>
                <w:szCs w:val="20"/>
              </w:rPr>
              <w:t>Remote?</w:t>
            </w:r>
          </w:p>
        </w:tc>
      </w:tr>
      <w:tr w:rsidR="005C7140" w:rsidRPr="00005415" w14:paraId="2E812D62" w14:textId="77777777" w:rsidTr="00C87B0A">
        <w:trPr>
          <w:cantSplit/>
          <w:trHeight w:val="283"/>
        </w:trPr>
        <w:tc>
          <w:tcPr>
            <w:tcW w:w="5941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30280CA2" w14:textId="77777777" w:rsidR="005C7140" w:rsidRPr="00005415" w:rsidRDefault="005C7140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>Before you start</w:t>
            </w:r>
          </w:p>
        </w:tc>
        <w:tc>
          <w:tcPr>
            <w:tcW w:w="2979" w:type="dxa"/>
            <w:tcBorders>
              <w:left w:val="single" w:sz="4" w:space="0" w:color="000000"/>
            </w:tcBorders>
            <w:shd w:val="clear" w:color="auto" w:fill="B8CCE4" w:themeFill="accent1" w:themeFillTint="66"/>
          </w:tcPr>
          <w:p w14:paraId="0B797A99" w14:textId="77777777" w:rsidR="005C7140" w:rsidRPr="00005415" w:rsidRDefault="005C7140" w:rsidP="005C7140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14:paraId="4E60E798" w14:textId="77777777" w:rsidR="005C7140" w:rsidRPr="00005415" w:rsidRDefault="005C7140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76A18BE8" w14:textId="77777777" w:rsidR="005C7140" w:rsidRPr="00005415" w:rsidRDefault="005C7140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450A4546" w14:textId="77777777" w:rsidTr="00C87B0A">
        <w:trPr>
          <w:cantSplit/>
          <w:trHeight w:val="283"/>
        </w:trPr>
        <w:tc>
          <w:tcPr>
            <w:tcW w:w="5941" w:type="dxa"/>
            <w:tcBorders>
              <w:right w:val="single" w:sz="4" w:space="0" w:color="000000"/>
            </w:tcBorders>
            <w:shd w:val="clear" w:color="auto" w:fill="auto"/>
          </w:tcPr>
          <w:p w14:paraId="2CB6C3DF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</w:tcBorders>
            <w:shd w:val="clear" w:color="auto" w:fill="auto"/>
          </w:tcPr>
          <w:p w14:paraId="7A850F7C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B00134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42B1D27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5583067F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57E9409A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2A602D09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6AC8AFC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45CC1C8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1E3307" w:rsidRPr="00005415" w14:paraId="09692DDC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1E9D251C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0DA55707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084F55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8D834AA" w14:textId="77777777" w:rsidR="001E3307" w:rsidRPr="00005415" w:rsidRDefault="001E3307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1E3307" w:rsidRPr="00005415" w14:paraId="125620CC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6239321B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474423F4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2421EF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1367C95" w14:textId="77777777" w:rsidR="001E3307" w:rsidRPr="00005415" w:rsidRDefault="001E3307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1E3307" w:rsidRPr="00005415" w14:paraId="0219EF0A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0D34DC39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3FF12D55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264D951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1F1BE30" w14:textId="77777777" w:rsidR="001E3307" w:rsidRPr="00005415" w:rsidRDefault="001E3307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3953A400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37F3FD91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26538097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C78F453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741FB53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530F3BB0" w14:textId="77777777" w:rsidTr="00C87B0A">
        <w:trPr>
          <w:cantSplit/>
          <w:trHeight w:val="283"/>
        </w:trPr>
        <w:tc>
          <w:tcPr>
            <w:tcW w:w="5941" w:type="dxa"/>
            <w:shd w:val="clear" w:color="auto" w:fill="B8CCE4" w:themeFill="accent1" w:themeFillTint="66"/>
          </w:tcPr>
          <w:p w14:paraId="58C76FC9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>On your first day</w:t>
            </w:r>
          </w:p>
        </w:tc>
        <w:tc>
          <w:tcPr>
            <w:tcW w:w="2979" w:type="dxa"/>
            <w:shd w:val="clear" w:color="auto" w:fill="B8CCE4" w:themeFill="accent1" w:themeFillTint="66"/>
          </w:tcPr>
          <w:p w14:paraId="76185F69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14:paraId="201146D8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51D77E25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089B232D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0A71BE82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48A64676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DE9F06A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2B8DA4B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025EC43B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42A1241B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3AF2F777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60C6EB8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6003E31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1E3307" w:rsidRPr="00005415" w14:paraId="78E5382C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34640594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7C36CA71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013C6C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377E051" w14:textId="77777777" w:rsidR="001E3307" w:rsidRPr="00005415" w:rsidRDefault="001E3307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1E3307" w:rsidRPr="00005415" w14:paraId="72B1E37B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03D5AECE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379FB5F5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14366C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3788C79" w14:textId="77777777" w:rsidR="001E3307" w:rsidRPr="00005415" w:rsidRDefault="001E3307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1E3307" w:rsidRPr="00005415" w14:paraId="476079D7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2D70EAAF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5FE7FEEF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22BFBFA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C6E87E7" w14:textId="77777777" w:rsidR="001E3307" w:rsidRPr="00005415" w:rsidRDefault="001E3307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4C0E60BD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5B2F0D89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37273835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A41142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F37002C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57A8B2AD" w14:textId="77777777" w:rsidTr="00C87B0A">
        <w:trPr>
          <w:cantSplit/>
          <w:trHeight w:val="283"/>
        </w:trPr>
        <w:tc>
          <w:tcPr>
            <w:tcW w:w="5941" w:type="dxa"/>
            <w:shd w:val="clear" w:color="auto" w:fill="B8CCE4" w:themeFill="accent1" w:themeFillTint="66"/>
          </w:tcPr>
          <w:p w14:paraId="5EA21ACF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 xml:space="preserve">During your first </w:t>
            </w:r>
            <w:r w:rsidR="001E3307" w:rsidRPr="00005415">
              <w:rPr>
                <w:rFonts w:ascii="Source Sans Pro" w:hAnsi="Source Sans Pro"/>
                <w:b/>
                <w:sz w:val="20"/>
                <w:szCs w:val="20"/>
              </w:rPr>
              <w:t xml:space="preserve">1-2 </w:t>
            </w: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>week</w:t>
            </w:r>
            <w:r w:rsidR="001E3307" w:rsidRPr="00005415">
              <w:rPr>
                <w:rFonts w:ascii="Source Sans Pro" w:hAnsi="Source Sans Pro"/>
                <w:b/>
                <w:sz w:val="20"/>
                <w:szCs w:val="20"/>
              </w:rPr>
              <w:t>s</w:t>
            </w:r>
          </w:p>
        </w:tc>
        <w:tc>
          <w:tcPr>
            <w:tcW w:w="2979" w:type="dxa"/>
            <w:shd w:val="clear" w:color="auto" w:fill="B8CCE4" w:themeFill="accent1" w:themeFillTint="66"/>
          </w:tcPr>
          <w:p w14:paraId="0BEB6379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14:paraId="6053DE7D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0C8B50D5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4527FDFB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7DDB72A2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66C99E3F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FC8B838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2501450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1D0F9EFA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2A475383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0D5B8D74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C4E4BD9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2C079DB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1E3307" w:rsidRPr="00005415" w14:paraId="3859D758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21387992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0E9C8E04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700D6DE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63FCAF4" w14:textId="77777777" w:rsidR="001E3307" w:rsidRPr="00005415" w:rsidRDefault="001E3307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1E3307" w:rsidRPr="00005415" w14:paraId="332E7C50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69A7299A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4CF3E298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348BF67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58E3B89E" w14:textId="77777777" w:rsidR="001E3307" w:rsidRPr="00005415" w:rsidRDefault="001E3307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40AE5440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1963C6A8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23C8DA59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6D4E76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5B6805AB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26C9B4E9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7AE30100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71AA5076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DDDBBA0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E73AD3C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745B1592" w14:textId="77777777" w:rsidTr="00C87B0A">
        <w:trPr>
          <w:cantSplit/>
          <w:trHeight w:val="283"/>
        </w:trPr>
        <w:tc>
          <w:tcPr>
            <w:tcW w:w="5941" w:type="dxa"/>
            <w:shd w:val="clear" w:color="auto" w:fill="B8CCE4" w:themeFill="accent1" w:themeFillTint="66"/>
          </w:tcPr>
          <w:p w14:paraId="232E0784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005415">
              <w:rPr>
                <w:rFonts w:ascii="Source Sans Pro" w:hAnsi="Source Sans Pro"/>
                <w:b/>
                <w:sz w:val="20"/>
                <w:szCs w:val="20"/>
              </w:rPr>
              <w:t>During your first month</w:t>
            </w:r>
          </w:p>
        </w:tc>
        <w:tc>
          <w:tcPr>
            <w:tcW w:w="2979" w:type="dxa"/>
            <w:shd w:val="clear" w:color="auto" w:fill="B8CCE4" w:themeFill="accent1" w:themeFillTint="66"/>
          </w:tcPr>
          <w:p w14:paraId="37E3279F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14:paraId="2073E258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18BF0CCF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5ED6E872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655780F7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68FB788B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24C4D28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438B726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6005C83E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75A04DBB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21D2E37D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26E0342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17FD471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2365DFE3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58DFE084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1FB51AAC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1CCEF7C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E0C27F6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58537840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164AD7F1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504AEF2C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5C654C8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4AF68C8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B52456" w:rsidRPr="00005415" w14:paraId="2D371C71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12D5D24C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2FF1770A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7094C5" w14:textId="77777777" w:rsidR="00B52456" w:rsidRPr="00005415" w:rsidRDefault="00B52456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308371D" w14:textId="77777777" w:rsidR="00B52456" w:rsidRPr="00005415" w:rsidRDefault="00B52456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  <w:tr w:rsidR="001E3307" w:rsidRPr="00005415" w14:paraId="0BC225C5" w14:textId="77777777" w:rsidTr="00C87B0A">
        <w:trPr>
          <w:cantSplit/>
          <w:trHeight w:val="283"/>
        </w:trPr>
        <w:tc>
          <w:tcPr>
            <w:tcW w:w="5941" w:type="dxa"/>
            <w:shd w:val="clear" w:color="auto" w:fill="auto"/>
          </w:tcPr>
          <w:p w14:paraId="364AEAC7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731D91F5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7550A6" w14:textId="77777777" w:rsidR="001E3307" w:rsidRPr="00005415" w:rsidRDefault="001E3307" w:rsidP="00797B45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FA3D8D4" w14:textId="77777777" w:rsidR="001E3307" w:rsidRPr="00005415" w:rsidRDefault="001E3307" w:rsidP="00797B45">
            <w:pPr>
              <w:jc w:val="center"/>
              <w:rPr>
                <w:rFonts w:ascii="Source Sans Pro" w:hAnsi="Source Sans Pro"/>
                <w:bCs/>
                <w:sz w:val="20"/>
                <w:szCs w:val="20"/>
              </w:rPr>
            </w:pPr>
          </w:p>
        </w:tc>
      </w:tr>
    </w:tbl>
    <w:p w14:paraId="322FA77F" w14:textId="3D10B25E" w:rsidR="003A649B" w:rsidRDefault="003A649B" w:rsidP="00570C9A">
      <w:pPr>
        <w:rPr>
          <w:rFonts w:ascii="Source Sans Pro" w:hAnsi="Source Sans Pro"/>
          <w:sz w:val="20"/>
          <w:szCs w:val="20"/>
        </w:rPr>
      </w:pPr>
    </w:p>
    <w:p w14:paraId="2E940FCA" w14:textId="77777777" w:rsidR="005A005C" w:rsidRDefault="005A005C">
      <w:pPr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br w:type="page"/>
      </w:r>
    </w:p>
    <w:p w14:paraId="0DC3336D" w14:textId="681FFF5A" w:rsidR="003A649B" w:rsidRDefault="003A649B" w:rsidP="003A649B">
      <w:pPr>
        <w:spacing w:after="0" w:line="240" w:lineRule="auto"/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lastRenderedPageBreak/>
        <w:t>Useful Links &amp; Resources</w:t>
      </w:r>
    </w:p>
    <w:p w14:paraId="79CF7523" w14:textId="74027ED4" w:rsidR="003A649B" w:rsidRDefault="003A649B" w:rsidP="003A649B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p w14:paraId="1EC88081" w14:textId="731EFE89" w:rsidR="003A649B" w:rsidRPr="00B63B2C" w:rsidRDefault="003A649B" w:rsidP="003A649B">
      <w:pPr>
        <w:spacing w:after="0" w:line="240" w:lineRule="auto"/>
        <w:rPr>
          <w:rFonts w:ascii="Source Sans Pro" w:hAnsi="Source Sans Pro"/>
          <w:sz w:val="20"/>
          <w:szCs w:val="20"/>
        </w:rPr>
      </w:pPr>
      <w:r w:rsidRPr="003A649B">
        <w:rPr>
          <w:rFonts w:ascii="Source Sans Pro" w:hAnsi="Source Sans Pro"/>
          <w:b/>
          <w:sz w:val="20"/>
          <w:szCs w:val="20"/>
        </w:rPr>
        <w:t>IT Systems</w:t>
      </w:r>
      <w:r w:rsidR="00B63B2C">
        <w:rPr>
          <w:rFonts w:ascii="Source Sans Pro" w:hAnsi="Source Sans Pro"/>
          <w:b/>
          <w:sz w:val="20"/>
          <w:szCs w:val="20"/>
        </w:rPr>
        <w:t xml:space="preserve"> </w:t>
      </w:r>
      <w:r w:rsidR="00B63B2C">
        <w:rPr>
          <w:rFonts w:ascii="Source Sans Pro" w:hAnsi="Source Sans Pro"/>
          <w:sz w:val="20"/>
          <w:szCs w:val="20"/>
        </w:rPr>
        <w:t>(log in using QMUL credentials)</w:t>
      </w:r>
    </w:p>
    <w:p w14:paraId="5A417884" w14:textId="75A93ACD" w:rsidR="003A649B" w:rsidRDefault="003A649B" w:rsidP="003A649B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p w14:paraId="7841CA26" w14:textId="56F0442E" w:rsid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36" w:history="1">
        <w:r w:rsidR="003A649B" w:rsidRPr="00B63B2C">
          <w:rPr>
            <w:rStyle w:val="Hyperlink"/>
            <w:rFonts w:ascii="Source Sans Pro" w:hAnsi="Source Sans Pro"/>
            <w:sz w:val="20"/>
            <w:szCs w:val="20"/>
          </w:rPr>
          <w:t>MyHR</w:t>
        </w:r>
      </w:hyperlink>
    </w:p>
    <w:p w14:paraId="7673F814" w14:textId="4717BDCF" w:rsidR="00B63B2C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37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QMUL Webmail</w:t>
        </w:r>
      </w:hyperlink>
      <w:r w:rsidR="00B63B2C">
        <w:rPr>
          <w:rFonts w:ascii="Source Sans Pro" w:hAnsi="Source Sans Pro"/>
          <w:sz w:val="20"/>
          <w:szCs w:val="20"/>
        </w:rPr>
        <w:t xml:space="preserve"> </w:t>
      </w:r>
    </w:p>
    <w:p w14:paraId="6CC03ED8" w14:textId="4849977F" w:rsidR="00B63B2C" w:rsidRP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38" w:history="1">
        <w:r w:rsidR="00FF7DA3">
          <w:rPr>
            <w:rStyle w:val="Hyperlink"/>
            <w:rFonts w:ascii="Source Sans Pro" w:hAnsi="Source Sans Pro"/>
            <w:sz w:val="20"/>
            <w:szCs w:val="20"/>
          </w:rPr>
          <w:t>CPD Training: Course booking system and e-learning platform (staff only)</w:t>
        </w:r>
      </w:hyperlink>
      <w:r w:rsidR="00B63B2C">
        <w:rPr>
          <w:rFonts w:ascii="Source Sans Pro" w:hAnsi="Source Sans Pro"/>
          <w:sz w:val="20"/>
          <w:szCs w:val="20"/>
        </w:rPr>
        <w:t xml:space="preserve"> </w:t>
      </w:r>
    </w:p>
    <w:p w14:paraId="2637E293" w14:textId="76248370" w:rsidR="00B63B2C" w:rsidRP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39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Room bookings</w:t>
        </w:r>
      </w:hyperlink>
      <w:r w:rsidR="00B63B2C">
        <w:rPr>
          <w:rFonts w:ascii="Source Sans Pro" w:hAnsi="Source Sans Pro"/>
          <w:sz w:val="20"/>
          <w:szCs w:val="20"/>
        </w:rPr>
        <w:t xml:space="preserve"> (room plans and photos available on </w:t>
      </w:r>
      <w:hyperlink r:id="rId40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Timetabling Support site</w:t>
        </w:r>
      </w:hyperlink>
      <w:r w:rsidR="00B63B2C">
        <w:rPr>
          <w:rFonts w:ascii="Source Sans Pro" w:hAnsi="Source Sans Pro"/>
          <w:sz w:val="20"/>
          <w:szCs w:val="20"/>
        </w:rPr>
        <w:t>)</w:t>
      </w:r>
    </w:p>
    <w:p w14:paraId="042D5EDB" w14:textId="0D427ACB" w:rsidR="00B63B2C" w:rsidRP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41" w:anchor="/logon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IT and Estates helpdesk</w:t>
        </w:r>
      </w:hyperlink>
      <w:r w:rsidR="002D49C8">
        <w:rPr>
          <w:rFonts w:ascii="Source Sans Pro" w:hAnsi="Source Sans Pro"/>
          <w:sz w:val="20"/>
          <w:szCs w:val="20"/>
        </w:rPr>
        <w:t xml:space="preserve"> (</w:t>
      </w:r>
      <w:hyperlink r:id="rId42" w:history="1">
        <w:r w:rsidR="002D49C8" w:rsidRPr="002D49C8">
          <w:rPr>
            <w:rStyle w:val="Hyperlink"/>
            <w:rFonts w:ascii="Source Sans Pro" w:hAnsi="Source Sans Pro"/>
            <w:sz w:val="20"/>
            <w:szCs w:val="20"/>
          </w:rPr>
          <w:t>Introduction to IT Services</w:t>
        </w:r>
      </w:hyperlink>
      <w:r w:rsidR="002D49C8">
        <w:rPr>
          <w:rFonts w:ascii="Source Sans Pro" w:hAnsi="Source Sans Pro"/>
          <w:sz w:val="20"/>
          <w:szCs w:val="20"/>
        </w:rPr>
        <w:t>)</w:t>
      </w:r>
    </w:p>
    <w:p w14:paraId="12AF9A63" w14:textId="15DD999F" w:rsidR="003A649B" w:rsidRPr="003A649B" w:rsidRDefault="003A649B" w:rsidP="003A649B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p w14:paraId="2C5E4B24" w14:textId="543717EF" w:rsidR="003A649B" w:rsidRDefault="003A649B" w:rsidP="003A649B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  <w:r w:rsidRPr="003A649B">
        <w:rPr>
          <w:rFonts w:ascii="Source Sans Pro" w:hAnsi="Source Sans Pro"/>
          <w:b/>
          <w:sz w:val="20"/>
          <w:szCs w:val="20"/>
        </w:rPr>
        <w:t>Human Resources</w:t>
      </w:r>
    </w:p>
    <w:p w14:paraId="609E073C" w14:textId="77777777" w:rsidR="00B63B2C" w:rsidRDefault="00B63B2C" w:rsidP="003A649B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p w14:paraId="6EC3138B" w14:textId="33173EE9" w:rsidR="00B63B2C" w:rsidRP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43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Working at Queen Mary</w:t>
        </w:r>
      </w:hyperlink>
      <w:r w:rsidR="00B63B2C">
        <w:rPr>
          <w:rFonts w:ascii="Source Sans Pro" w:hAnsi="Source Sans Pro"/>
          <w:sz w:val="20"/>
          <w:szCs w:val="20"/>
        </w:rPr>
        <w:t xml:space="preserve"> (including pay, </w:t>
      </w:r>
      <w:r w:rsidR="00B63B2C" w:rsidRPr="003A649B">
        <w:rPr>
          <w:rFonts w:ascii="Source Sans Pro" w:hAnsi="Source Sans Pro"/>
          <w:sz w:val="20"/>
          <w:szCs w:val="20"/>
        </w:rPr>
        <w:t xml:space="preserve">staff benefits, pension, </w:t>
      </w:r>
      <w:r w:rsidR="00B63B2C">
        <w:rPr>
          <w:rFonts w:ascii="Source Sans Pro" w:hAnsi="Source Sans Pro"/>
          <w:sz w:val="20"/>
          <w:szCs w:val="20"/>
        </w:rPr>
        <w:t>Trade Union information</w:t>
      </w:r>
      <w:r w:rsidR="00B63B2C" w:rsidRPr="003A649B">
        <w:rPr>
          <w:rFonts w:ascii="Source Sans Pro" w:hAnsi="Source Sans Pro"/>
          <w:sz w:val="20"/>
          <w:szCs w:val="20"/>
        </w:rPr>
        <w:t xml:space="preserve"> etc</w:t>
      </w:r>
      <w:r w:rsidR="00B63B2C">
        <w:rPr>
          <w:rFonts w:ascii="Source Sans Pro" w:hAnsi="Source Sans Pro"/>
          <w:sz w:val="20"/>
          <w:szCs w:val="20"/>
        </w:rPr>
        <w:t>)</w:t>
      </w:r>
      <w:r w:rsidR="00B63B2C" w:rsidRPr="003A649B">
        <w:rPr>
          <w:rFonts w:ascii="Source Sans Pro" w:hAnsi="Source Sans Pro"/>
          <w:sz w:val="20"/>
          <w:szCs w:val="20"/>
        </w:rPr>
        <w:t xml:space="preserve"> </w:t>
      </w:r>
    </w:p>
    <w:p w14:paraId="05F37DD0" w14:textId="2DEF1DDE" w:rsidR="002D49C8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44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Policies &amp; Procedures</w:t>
        </w:r>
      </w:hyperlink>
      <w:r w:rsidR="00B63B2C" w:rsidRPr="00B63B2C">
        <w:rPr>
          <w:rFonts w:ascii="Source Sans Pro" w:hAnsi="Source Sans Pro"/>
          <w:sz w:val="20"/>
          <w:szCs w:val="20"/>
        </w:rPr>
        <w:t xml:space="preserve"> </w:t>
      </w:r>
    </w:p>
    <w:p w14:paraId="4EA97E6A" w14:textId="0FA3BB28" w:rsidR="002D49C8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45" w:history="1">
        <w:r w:rsidR="002D49C8" w:rsidRPr="002D49C8">
          <w:rPr>
            <w:rStyle w:val="Hyperlink"/>
            <w:rFonts w:ascii="Source Sans Pro" w:hAnsi="Source Sans Pro"/>
            <w:sz w:val="20"/>
            <w:szCs w:val="20"/>
          </w:rPr>
          <w:t>Equality</w:t>
        </w:r>
      </w:hyperlink>
      <w:r w:rsidR="002D49C8">
        <w:rPr>
          <w:rFonts w:ascii="Source Sans Pro" w:hAnsi="Source Sans Pro"/>
          <w:sz w:val="20"/>
          <w:szCs w:val="20"/>
        </w:rPr>
        <w:t xml:space="preserve"> (including charter marks, governance, and staff networks)</w:t>
      </w:r>
    </w:p>
    <w:p w14:paraId="174FAB20" w14:textId="6ACC2530" w:rsidR="002D49C8" w:rsidRPr="00B63B2C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46" w:history="1">
        <w:r w:rsidR="002D49C8" w:rsidRPr="002D49C8">
          <w:rPr>
            <w:rStyle w:val="Hyperlink"/>
            <w:rFonts w:ascii="Source Sans Pro" w:hAnsi="Source Sans Pro"/>
            <w:sz w:val="20"/>
            <w:szCs w:val="20"/>
          </w:rPr>
          <w:t>Wellbeing</w:t>
        </w:r>
      </w:hyperlink>
    </w:p>
    <w:p w14:paraId="319250DC" w14:textId="6A61BB81" w:rsidR="003A649B" w:rsidRPr="003A649B" w:rsidRDefault="003A649B" w:rsidP="003A649B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p w14:paraId="4263390D" w14:textId="353F0278" w:rsidR="003A649B" w:rsidRDefault="003A649B" w:rsidP="003A649B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  <w:r w:rsidRPr="003A649B">
        <w:rPr>
          <w:rFonts w:ascii="Source Sans Pro" w:hAnsi="Source Sans Pro"/>
          <w:b/>
          <w:sz w:val="20"/>
          <w:szCs w:val="20"/>
        </w:rPr>
        <w:t>Information &amp; Resources</w:t>
      </w:r>
    </w:p>
    <w:p w14:paraId="4D4E780E" w14:textId="77777777" w:rsidR="00B63B2C" w:rsidRPr="003A649B" w:rsidRDefault="00B63B2C" w:rsidP="003A649B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p w14:paraId="79D54CCD" w14:textId="2AD6CA1F" w:rsidR="00B63B2C" w:rsidRPr="003A649B" w:rsidRDefault="000D4589" w:rsidP="002D49C8">
      <w:pPr>
        <w:spacing w:after="0" w:line="360" w:lineRule="auto"/>
        <w:rPr>
          <w:rFonts w:ascii="Source Sans Pro" w:hAnsi="Source Sans Pro"/>
          <w:b/>
          <w:sz w:val="32"/>
          <w:szCs w:val="32"/>
        </w:rPr>
      </w:pPr>
      <w:hyperlink r:id="rId47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QMUL Connected (Intranet)</w:t>
        </w:r>
      </w:hyperlink>
      <w:r w:rsidR="00B63B2C" w:rsidRPr="003A649B">
        <w:rPr>
          <w:rFonts w:ascii="Source Sans Pro" w:hAnsi="Source Sans Pro"/>
          <w:sz w:val="20"/>
          <w:szCs w:val="20"/>
        </w:rPr>
        <w:t xml:space="preserve"> </w:t>
      </w:r>
    </w:p>
    <w:p w14:paraId="72F38D00" w14:textId="3F829AF2" w:rsidR="003A649B" w:rsidRP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48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Campus maps</w:t>
        </w:r>
      </w:hyperlink>
    </w:p>
    <w:p w14:paraId="1EEF9F59" w14:textId="06D657A5" w:rsidR="003A649B" w:rsidRP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49" w:history="1">
        <w:r w:rsidR="003A649B" w:rsidRPr="00B63B2C">
          <w:rPr>
            <w:rStyle w:val="Hyperlink"/>
            <w:rFonts w:ascii="Source Sans Pro" w:hAnsi="Source Sans Pro"/>
            <w:sz w:val="20"/>
            <w:szCs w:val="20"/>
          </w:rPr>
          <w:t>Staff Directory</w:t>
        </w:r>
      </w:hyperlink>
      <w:r w:rsidR="003A649B" w:rsidRPr="003A649B">
        <w:rPr>
          <w:rFonts w:ascii="Source Sans Pro" w:hAnsi="Source Sans Pro"/>
          <w:sz w:val="20"/>
          <w:szCs w:val="20"/>
        </w:rPr>
        <w:t xml:space="preserve"> </w:t>
      </w:r>
    </w:p>
    <w:p w14:paraId="69C0E229" w14:textId="3047AC51" w:rsidR="003A649B" w:rsidRP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50" w:history="1">
        <w:r w:rsidR="003A649B" w:rsidRPr="00B63B2C">
          <w:rPr>
            <w:rStyle w:val="Hyperlink"/>
            <w:rFonts w:ascii="Source Sans Pro" w:hAnsi="Source Sans Pro"/>
            <w:sz w:val="20"/>
            <w:szCs w:val="20"/>
          </w:rPr>
          <w:t>Who’s who</w:t>
        </w:r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 xml:space="preserve"> of departments</w:t>
        </w:r>
      </w:hyperlink>
    </w:p>
    <w:p w14:paraId="539290DB" w14:textId="0D3C4ED3" w:rsid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51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Organisational &amp; Professional Development</w:t>
        </w:r>
      </w:hyperlink>
    </w:p>
    <w:p w14:paraId="5DA8A6DA" w14:textId="1758618D" w:rsidR="00B63B2C" w:rsidRP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52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Queen Mary Academy</w:t>
        </w:r>
      </w:hyperlink>
    </w:p>
    <w:p w14:paraId="7731DF7D" w14:textId="40E795DC" w:rsidR="003A649B" w:rsidRP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53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E-Learning Unit</w:t>
        </w:r>
      </w:hyperlink>
    </w:p>
    <w:p w14:paraId="434D715A" w14:textId="327AA2E9" w:rsid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54" w:history="1">
        <w:r w:rsidR="00B63B2C" w:rsidRPr="00B63B2C">
          <w:rPr>
            <w:rStyle w:val="Hyperlink"/>
            <w:rFonts w:ascii="Source Sans Pro" w:hAnsi="Source Sans Pro"/>
            <w:sz w:val="20"/>
            <w:szCs w:val="20"/>
          </w:rPr>
          <w:t>Health &amp; Safety Directorate</w:t>
        </w:r>
      </w:hyperlink>
      <w:r w:rsidR="003A649B" w:rsidRPr="003A649B">
        <w:rPr>
          <w:rFonts w:ascii="Source Sans Pro" w:hAnsi="Source Sans Pro"/>
          <w:sz w:val="20"/>
          <w:szCs w:val="20"/>
        </w:rPr>
        <w:t xml:space="preserve"> </w:t>
      </w:r>
    </w:p>
    <w:p w14:paraId="25C8945F" w14:textId="095F7D1D" w:rsidR="00812F35" w:rsidRPr="003A649B" w:rsidRDefault="000D4589" w:rsidP="002D49C8">
      <w:pPr>
        <w:spacing w:after="0" w:line="360" w:lineRule="auto"/>
        <w:rPr>
          <w:rFonts w:ascii="Source Sans Pro" w:hAnsi="Source Sans Pro"/>
          <w:sz w:val="20"/>
          <w:szCs w:val="20"/>
        </w:rPr>
      </w:pPr>
      <w:hyperlink r:id="rId55" w:history="1">
        <w:r w:rsidR="00812F35" w:rsidRPr="00812F35">
          <w:rPr>
            <w:rStyle w:val="Hyperlink"/>
            <w:rFonts w:ascii="Source Sans Pro" w:hAnsi="Source Sans Pro"/>
            <w:sz w:val="20"/>
            <w:szCs w:val="20"/>
          </w:rPr>
          <w:t>SharePoint guides</w:t>
        </w:r>
      </w:hyperlink>
    </w:p>
    <w:p w14:paraId="212962BF" w14:textId="77777777" w:rsidR="003A649B" w:rsidRPr="00005415" w:rsidRDefault="003A649B" w:rsidP="00570C9A">
      <w:pPr>
        <w:rPr>
          <w:rFonts w:ascii="Source Sans Pro" w:hAnsi="Source Sans Pro"/>
          <w:sz w:val="20"/>
          <w:szCs w:val="20"/>
        </w:rPr>
      </w:pPr>
    </w:p>
    <w:sectPr w:rsidR="003A649B" w:rsidRPr="00005415" w:rsidSect="00C7562B">
      <w:headerReference w:type="default" r:id="rId56"/>
      <w:footerReference w:type="default" r:id="rId57"/>
      <w:pgSz w:w="11906" w:h="16838"/>
      <w:pgMar w:top="720" w:right="720" w:bottom="720" w:left="72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1D83" w14:textId="77777777" w:rsidR="004A7C7A" w:rsidRDefault="004A7C7A" w:rsidP="00427A21">
      <w:pPr>
        <w:spacing w:after="0" w:line="240" w:lineRule="auto"/>
      </w:pPr>
      <w:r>
        <w:separator/>
      </w:r>
    </w:p>
  </w:endnote>
  <w:endnote w:type="continuationSeparator" w:id="0">
    <w:p w14:paraId="36196766" w14:textId="77777777" w:rsidR="004A7C7A" w:rsidRDefault="004A7C7A" w:rsidP="0042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696B" w14:textId="48068579" w:rsidR="008373E4" w:rsidRPr="00427A21" w:rsidRDefault="008373E4" w:rsidP="00B3174F">
    <w:pPr>
      <w:pStyle w:val="Footer"/>
      <w:tabs>
        <w:tab w:val="clear" w:pos="4513"/>
        <w:tab w:val="clear" w:pos="9026"/>
        <w:tab w:val="center" w:pos="5103"/>
        <w:tab w:val="right" w:pos="10466"/>
      </w:tabs>
      <w:jc w:val="center"/>
      <w:rPr>
        <w:sz w:val="16"/>
        <w:szCs w:val="16"/>
      </w:rPr>
    </w:pPr>
    <w:r>
      <w:rPr>
        <w:sz w:val="16"/>
        <w:szCs w:val="16"/>
      </w:rPr>
      <w:t>Human Resources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ArabicDash  \* MERGEFORMAT </w:instrText>
    </w:r>
    <w:r>
      <w:rPr>
        <w:sz w:val="16"/>
        <w:szCs w:val="16"/>
      </w:rPr>
      <w:fldChar w:fldCharType="separate"/>
    </w:r>
    <w:r w:rsidR="00C87B0A">
      <w:rPr>
        <w:noProof/>
        <w:sz w:val="16"/>
        <w:szCs w:val="16"/>
      </w:rPr>
      <w:t>- 1 -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>Last updated 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3459" w14:textId="77777777" w:rsidR="004A7C7A" w:rsidRDefault="004A7C7A" w:rsidP="00427A21">
      <w:pPr>
        <w:spacing w:after="0" w:line="240" w:lineRule="auto"/>
      </w:pPr>
      <w:r>
        <w:separator/>
      </w:r>
    </w:p>
  </w:footnote>
  <w:footnote w:type="continuationSeparator" w:id="0">
    <w:p w14:paraId="0FD9ECC5" w14:textId="77777777" w:rsidR="004A7C7A" w:rsidRDefault="004A7C7A" w:rsidP="0042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84EC" w14:textId="77777777" w:rsidR="008373E4" w:rsidRPr="00427A21" w:rsidRDefault="008373E4" w:rsidP="001E3307">
    <w:pPr>
      <w:pStyle w:val="Header"/>
      <w:tabs>
        <w:tab w:val="clear" w:pos="9026"/>
        <w:tab w:val="right" w:pos="1046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D3083"/>
    <w:multiLevelType w:val="hybridMultilevel"/>
    <w:tmpl w:val="ECD43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03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14"/>
    <w:rsid w:val="00005415"/>
    <w:rsid w:val="00045D70"/>
    <w:rsid w:val="00097DFB"/>
    <w:rsid w:val="000B2AE3"/>
    <w:rsid w:val="000F358D"/>
    <w:rsid w:val="00110721"/>
    <w:rsid w:val="001173DA"/>
    <w:rsid w:val="001B76FB"/>
    <w:rsid w:val="001C4C56"/>
    <w:rsid w:val="001C762E"/>
    <w:rsid w:val="001E188C"/>
    <w:rsid w:val="001E3307"/>
    <w:rsid w:val="00204573"/>
    <w:rsid w:val="002075C9"/>
    <w:rsid w:val="00221ADC"/>
    <w:rsid w:val="00236FCF"/>
    <w:rsid w:val="00272FCB"/>
    <w:rsid w:val="00273A46"/>
    <w:rsid w:val="002863C8"/>
    <w:rsid w:val="00293D7C"/>
    <w:rsid w:val="00296186"/>
    <w:rsid w:val="002C782D"/>
    <w:rsid w:val="002D49C8"/>
    <w:rsid w:val="002D6A38"/>
    <w:rsid w:val="002E34F6"/>
    <w:rsid w:val="002F6F6E"/>
    <w:rsid w:val="00356BE7"/>
    <w:rsid w:val="00363BAD"/>
    <w:rsid w:val="003A649B"/>
    <w:rsid w:val="003D54D0"/>
    <w:rsid w:val="003E45A1"/>
    <w:rsid w:val="003F3842"/>
    <w:rsid w:val="00427A21"/>
    <w:rsid w:val="00435AFB"/>
    <w:rsid w:val="00452AB1"/>
    <w:rsid w:val="004627FE"/>
    <w:rsid w:val="004A24C4"/>
    <w:rsid w:val="004A7C7A"/>
    <w:rsid w:val="004C6FBD"/>
    <w:rsid w:val="00506CCD"/>
    <w:rsid w:val="00565BA0"/>
    <w:rsid w:val="00570C9A"/>
    <w:rsid w:val="00582847"/>
    <w:rsid w:val="00597668"/>
    <w:rsid w:val="005A005C"/>
    <w:rsid w:val="005A7317"/>
    <w:rsid w:val="005B0C7D"/>
    <w:rsid w:val="005C7140"/>
    <w:rsid w:val="006060F7"/>
    <w:rsid w:val="00611648"/>
    <w:rsid w:val="00657549"/>
    <w:rsid w:val="00670F6C"/>
    <w:rsid w:val="00697001"/>
    <w:rsid w:val="006E2615"/>
    <w:rsid w:val="00722199"/>
    <w:rsid w:val="00741045"/>
    <w:rsid w:val="0074590A"/>
    <w:rsid w:val="007858D1"/>
    <w:rsid w:val="00797B45"/>
    <w:rsid w:val="007A1636"/>
    <w:rsid w:val="007B1850"/>
    <w:rsid w:val="007B5925"/>
    <w:rsid w:val="007F2F37"/>
    <w:rsid w:val="007F3061"/>
    <w:rsid w:val="0081198C"/>
    <w:rsid w:val="00812F35"/>
    <w:rsid w:val="008373E4"/>
    <w:rsid w:val="008F2D1F"/>
    <w:rsid w:val="00907210"/>
    <w:rsid w:val="00910F4F"/>
    <w:rsid w:val="009168AB"/>
    <w:rsid w:val="00931877"/>
    <w:rsid w:val="00940806"/>
    <w:rsid w:val="0097557F"/>
    <w:rsid w:val="009A0A74"/>
    <w:rsid w:val="009B094E"/>
    <w:rsid w:val="009B39F4"/>
    <w:rsid w:val="009E1EC4"/>
    <w:rsid w:val="009F13A8"/>
    <w:rsid w:val="00A00EC7"/>
    <w:rsid w:val="00A05FBD"/>
    <w:rsid w:val="00A52A66"/>
    <w:rsid w:val="00A72D5B"/>
    <w:rsid w:val="00AF7468"/>
    <w:rsid w:val="00B03B14"/>
    <w:rsid w:val="00B0637C"/>
    <w:rsid w:val="00B3174F"/>
    <w:rsid w:val="00B42A06"/>
    <w:rsid w:val="00B46C00"/>
    <w:rsid w:val="00B52456"/>
    <w:rsid w:val="00B63B2C"/>
    <w:rsid w:val="00B67513"/>
    <w:rsid w:val="00B85890"/>
    <w:rsid w:val="00C01E3A"/>
    <w:rsid w:val="00C429F0"/>
    <w:rsid w:val="00C438B1"/>
    <w:rsid w:val="00C7562B"/>
    <w:rsid w:val="00C75AAC"/>
    <w:rsid w:val="00C87B0A"/>
    <w:rsid w:val="00CA442E"/>
    <w:rsid w:val="00CD705E"/>
    <w:rsid w:val="00CE77B1"/>
    <w:rsid w:val="00D546B2"/>
    <w:rsid w:val="00D645F5"/>
    <w:rsid w:val="00D81F1A"/>
    <w:rsid w:val="00DA7853"/>
    <w:rsid w:val="00DB7A81"/>
    <w:rsid w:val="00DD4D6F"/>
    <w:rsid w:val="00DE43B7"/>
    <w:rsid w:val="00E420CB"/>
    <w:rsid w:val="00E4481A"/>
    <w:rsid w:val="00E64F13"/>
    <w:rsid w:val="00E7195C"/>
    <w:rsid w:val="00EB13E9"/>
    <w:rsid w:val="00ED47DA"/>
    <w:rsid w:val="00EE2801"/>
    <w:rsid w:val="00EE5B74"/>
    <w:rsid w:val="00F342C8"/>
    <w:rsid w:val="00F60B21"/>
    <w:rsid w:val="00F915AB"/>
    <w:rsid w:val="00FC0A93"/>
    <w:rsid w:val="00FD1AC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4BBE4"/>
  <w15:docId w15:val="{5CF1A678-47D8-416E-BB12-6A9EC7E4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B1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03B14"/>
    <w:rPr>
      <w:i/>
      <w:iCs/>
      <w:color w:val="808080" w:themeColor="text1" w:themeTint="7F"/>
    </w:rPr>
  </w:style>
  <w:style w:type="character" w:styleId="BookTitle">
    <w:name w:val="Book Title"/>
    <w:basedOn w:val="DefaultParagraphFont"/>
    <w:uiPriority w:val="33"/>
    <w:qFormat/>
    <w:rsid w:val="00427A2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A21"/>
  </w:style>
  <w:style w:type="paragraph" w:styleId="Footer">
    <w:name w:val="footer"/>
    <w:basedOn w:val="Normal"/>
    <w:link w:val="FooterChar"/>
    <w:uiPriority w:val="99"/>
    <w:unhideWhenUsed/>
    <w:rsid w:val="00427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A21"/>
  </w:style>
  <w:style w:type="character" w:styleId="PlaceholderText">
    <w:name w:val="Placeholder Text"/>
    <w:basedOn w:val="DefaultParagraphFont"/>
    <w:uiPriority w:val="99"/>
    <w:semiHidden/>
    <w:rsid w:val="00427A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5D7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D70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C429F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D6F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61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0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B2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s.qmul.ac.uk/support/self-help/it_user_account/new-starter/" TargetMode="External"/><Relationship Id="rId18" Type="http://schemas.openxmlformats.org/officeDocument/2006/relationships/hyperlink" Target="https://hr.qmul.ac.uk/workqm/paygradingrewards/" TargetMode="External"/><Relationship Id="rId26" Type="http://schemas.openxmlformats.org/officeDocument/2006/relationships/hyperlink" Target="https://hr.qmul.ac.uk/equality/" TargetMode="External"/><Relationship Id="rId39" Type="http://schemas.openxmlformats.org/officeDocument/2006/relationships/hyperlink" Target="https://webroombookings.qmul.ac.uk/" TargetMode="External"/><Relationship Id="rId21" Type="http://schemas.openxmlformats.org/officeDocument/2006/relationships/hyperlink" Target="http://www.security.qmul.ac.uk/parking/" TargetMode="External"/><Relationship Id="rId34" Type="http://schemas.openxmlformats.org/officeDocument/2006/relationships/hyperlink" Target="http://www.hsd.qmul.ac.uk/training/" TargetMode="External"/><Relationship Id="rId42" Type="http://schemas.openxmlformats.org/officeDocument/2006/relationships/hyperlink" Target="https://www.its.qmul.ac.uk/media/its/documents/supportdocuments/induction-slides-staff/ITS-induction-pack-for-QM-Staff_2020to2021.pdf" TargetMode="External"/><Relationship Id="rId47" Type="http://schemas.openxmlformats.org/officeDocument/2006/relationships/hyperlink" Target="http://connected.qmul.ac.uk/" TargetMode="External"/><Relationship Id="rId50" Type="http://schemas.openxmlformats.org/officeDocument/2006/relationships/hyperlink" Target="https://www.qmul.ac.uk/about/whoswho/departments/" TargetMode="External"/><Relationship Id="rId55" Type="http://schemas.openxmlformats.org/officeDocument/2006/relationships/hyperlink" Target="https://www.its.qmul.ac.uk/support/digital-workplace/sharepointguide/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hsd.qmul.ac.uk/a-z/dse_eye-care/" TargetMode="External"/><Relationship Id="rId29" Type="http://schemas.openxmlformats.org/officeDocument/2006/relationships/hyperlink" Target="http://qm-web.finance.qmul.ac.uk/financeforms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hr.qmul.ac.uk/wellbeing/workplace-support/employee-assistance-programme/" TargetMode="External"/><Relationship Id="rId32" Type="http://schemas.openxmlformats.org/officeDocument/2006/relationships/hyperlink" Target="https://servicedesk.qmul.ac.uk/" TargetMode="External"/><Relationship Id="rId37" Type="http://schemas.openxmlformats.org/officeDocument/2006/relationships/hyperlink" Target="https://mail.qmul.ac.uk" TargetMode="External"/><Relationship Id="rId40" Type="http://schemas.openxmlformats.org/officeDocument/2006/relationships/hyperlink" Target="http://www.timetablingsupport.qmul.ac.uk/plans/" TargetMode="External"/><Relationship Id="rId45" Type="http://schemas.openxmlformats.org/officeDocument/2006/relationships/hyperlink" Target="https://hr.qmul.ac.uk/equality/" TargetMode="External"/><Relationship Id="rId53" Type="http://schemas.openxmlformats.org/officeDocument/2006/relationships/hyperlink" Target="https://elearning.qmul.ac.uk/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9" Type="http://schemas.openxmlformats.org/officeDocument/2006/relationships/hyperlink" Target="https://hr.qmul.ac.uk/workqm/pension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desk.qmul.ac.uk/QMULServiceDesk.BridgeIT" TargetMode="External"/><Relationship Id="rId22" Type="http://schemas.openxmlformats.org/officeDocument/2006/relationships/hyperlink" Target="http://www.hr.qmul.ac.uk/procedures/appraisal/" TargetMode="External"/><Relationship Id="rId27" Type="http://schemas.openxmlformats.org/officeDocument/2006/relationships/hyperlink" Target="https://hr.qmul.ac.uk/equality/staff-networks-/" TargetMode="External"/><Relationship Id="rId30" Type="http://schemas.openxmlformats.org/officeDocument/2006/relationships/hyperlink" Target="https://cpd-training.qmul.ac.uk/course/view.php?id=218" TargetMode="External"/><Relationship Id="rId35" Type="http://schemas.openxmlformats.org/officeDocument/2006/relationships/hyperlink" Target="http://www.profdev.qmul.ac.uk/what-we-offer-/types-of-training/induction/" TargetMode="External"/><Relationship Id="rId43" Type="http://schemas.openxmlformats.org/officeDocument/2006/relationships/hyperlink" Target="http://hr.qmul.ac.uk/workqm/" TargetMode="External"/><Relationship Id="rId48" Type="http://schemas.openxmlformats.org/officeDocument/2006/relationships/hyperlink" Target="https://www.qmul.ac.uk/about/howtofindus/" TargetMode="External"/><Relationship Id="rId56" Type="http://schemas.openxmlformats.org/officeDocument/2006/relationships/header" Target="header1.xml"/><Relationship Id="rId8" Type="http://schemas.openxmlformats.org/officeDocument/2006/relationships/settings" Target="settings.xml"/><Relationship Id="rId51" Type="http://schemas.openxmlformats.org/officeDocument/2006/relationships/hyperlink" Target="http://www.profdev.qmul.ac.uk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://www.profdev.qmul.ac.uk/what-we-offer-/hybrid-working-support/" TargetMode="External"/><Relationship Id="rId25" Type="http://schemas.openxmlformats.org/officeDocument/2006/relationships/hyperlink" Target="https://hr.qmul.ac.uk/wellbeing/workplace-support/" TargetMode="External"/><Relationship Id="rId33" Type="http://schemas.openxmlformats.org/officeDocument/2006/relationships/hyperlink" Target="http://www.profdev.qmul.ac.uk/what-we-offer-/mandatory-training/" TargetMode="External"/><Relationship Id="rId38" Type="http://schemas.openxmlformats.org/officeDocument/2006/relationships/hyperlink" Target="https://cpd-training.qmul.ac.uk/" TargetMode="External"/><Relationship Id="rId46" Type="http://schemas.openxmlformats.org/officeDocument/2006/relationships/hyperlink" Target="https://hr.qmul.ac.uk/wellbeing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hr.qmul.ac.uk/media/hr/forms/pay/Season-Ticket-Loan-Application-Form-November-2015.pdf" TargetMode="External"/><Relationship Id="rId41" Type="http://schemas.openxmlformats.org/officeDocument/2006/relationships/hyperlink" Target="https://helpdesk.qmul.ac.uk/QMULServiceDesk.BridgeIT" TargetMode="External"/><Relationship Id="rId54" Type="http://schemas.openxmlformats.org/officeDocument/2006/relationships/hyperlink" Target="http://www.hsd.qmul.ac.uk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://update.dir.qmul.ac.uk/" TargetMode="External"/><Relationship Id="rId23" Type="http://schemas.openxmlformats.org/officeDocument/2006/relationships/hyperlink" Target="http://hr.qmul.ac.uk/workqm/unions/" TargetMode="External"/><Relationship Id="rId28" Type="http://schemas.openxmlformats.org/officeDocument/2006/relationships/hyperlink" Target="http://hr.qmul.ac.uk/myhr/" TargetMode="External"/><Relationship Id="rId36" Type="http://schemas.openxmlformats.org/officeDocument/2006/relationships/hyperlink" Target="http://hr.qmul.ac.uk/myhr/" TargetMode="External"/><Relationship Id="rId49" Type="http://schemas.openxmlformats.org/officeDocument/2006/relationships/hyperlink" Target="http://www.dir.qmul.ac.uk/" TargetMode="External"/><Relationship Id="rId57" Type="http://schemas.openxmlformats.org/officeDocument/2006/relationships/footer" Target="footer1.xml"/><Relationship Id="rId10" Type="http://schemas.openxmlformats.org/officeDocument/2006/relationships/footnotes" Target="footnotes.xml"/><Relationship Id="rId31" Type="http://schemas.openxmlformats.org/officeDocument/2006/relationships/hyperlink" Target="https://www.lists.qmul.ac.uk/" TargetMode="External"/><Relationship Id="rId44" Type="http://schemas.openxmlformats.org/officeDocument/2006/relationships/hyperlink" Target="https://hr.qmul.ac.uk/procedures/" TargetMode="External"/><Relationship Id="rId52" Type="http://schemas.openxmlformats.org/officeDocument/2006/relationships/hyperlink" Target="https://www.qmul.ac.uk/queenmaryacade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0293B847B894989892D174729E62A" ma:contentTypeVersion="13" ma:contentTypeDescription="Create a new document." ma:contentTypeScope="" ma:versionID="81e13324dd63cd36fd865d60f8c3976f">
  <xsd:schema xmlns:xsd="http://www.w3.org/2001/XMLSchema" xmlns:xs="http://www.w3.org/2001/XMLSchema" xmlns:p="http://schemas.microsoft.com/office/2006/metadata/properties" xmlns:ns3="2a46edd2-a00f-4e4f-8bf5-56bbc6af714a" xmlns:ns4="5ee9160e-9829-4316-a6ea-2111eb3c84cb" targetNamespace="http://schemas.microsoft.com/office/2006/metadata/properties" ma:root="true" ma:fieldsID="006cdee463f94026bd822f9ae909fe80" ns3:_="" ns4:_="">
    <xsd:import namespace="2a46edd2-a00f-4e4f-8bf5-56bbc6af714a"/>
    <xsd:import namespace="5ee9160e-9829-4316-a6ea-2111eb3c8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6edd2-a00f-4e4f-8bf5-56bbc6af7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160e-9829-4316-a6ea-2111eb3c8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8FFAF2-00CD-4895-8A7D-4F24522C6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CF7854-272A-427C-9281-85663B0E0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C49C2B-5433-472C-8D19-BF983D835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6edd2-a00f-4e4f-8bf5-56bbc6af714a"/>
    <ds:schemaRef ds:uri="5ee9160e-9829-4316-a6ea-2111eb3c8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7017BC-5069-4BF2-9912-A32E7BEC2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Naomi Potter</cp:lastModifiedBy>
  <cp:revision>2</cp:revision>
  <cp:lastPrinted>2014-02-20T13:51:00Z</cp:lastPrinted>
  <dcterms:created xsi:type="dcterms:W3CDTF">2023-12-21T09:33:00Z</dcterms:created>
  <dcterms:modified xsi:type="dcterms:W3CDTF">2023-12-21T09:33:00Z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0x0101005680293B847B894989892D174729E62A</vt:lpwstr>
  </property>
</Properties>
</file>