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BF" w:rsidRDefault="00D200BF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Summary record of r</w:t>
      </w:r>
      <w:r w:rsidRPr="008436B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easons for selection/non-selection of </w:t>
      </w:r>
      <w:r w:rsidR="009E467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shortlisted </w:t>
      </w:r>
      <w:r w:rsidRPr="008436B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candidates </w:t>
      </w:r>
    </w:p>
    <w:p w:rsidR="009E4675" w:rsidRPr="009E4675" w:rsidRDefault="009E4675" w:rsidP="009E4675">
      <w:pPr>
        <w:rPr>
          <w:b/>
          <w:i/>
        </w:rPr>
      </w:pPr>
      <w:r w:rsidRPr="009E4675">
        <w:rPr>
          <w:b/>
          <w:i/>
        </w:rPr>
        <w:t>Each panel member</w:t>
      </w:r>
      <w:r w:rsidR="00F736BB">
        <w:rPr>
          <w:b/>
          <w:i/>
        </w:rPr>
        <w:t xml:space="preserve"> involved in shortlisting must</w:t>
      </w:r>
      <w:r w:rsidR="009061C7">
        <w:rPr>
          <w:b/>
          <w:i/>
        </w:rPr>
        <w:t xml:space="preserve"> fill out a copy of this form</w:t>
      </w:r>
      <w:r w:rsidRPr="009E4675">
        <w:rPr>
          <w:b/>
          <w:i/>
        </w:rPr>
        <w:t xml:space="preserve">, an optional scoring system is available.  </w:t>
      </w:r>
    </w:p>
    <w:p w:rsidR="00D200BF" w:rsidRDefault="009E4675" w:rsidP="009E4675">
      <w:pPr>
        <w:rPr>
          <w:b/>
          <w:i/>
        </w:rPr>
      </w:pPr>
      <w:r w:rsidRPr="009E4675">
        <w:rPr>
          <w:b/>
          <w:i/>
        </w:rPr>
        <w:t>For a candidate to be shortlisted, all the essential criteria specified in the advertised person specification should be met.</w:t>
      </w:r>
    </w:p>
    <w:p w:rsidR="00693FC4" w:rsidRPr="00693FC4" w:rsidRDefault="00693FC4" w:rsidP="009E4675">
      <w:pPr>
        <w:rPr>
          <w:i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18"/>
          <w:lang w:eastAsia="en-GB"/>
        </w:rPr>
        <w:t xml:space="preserve">The Recruiting Manger or Chair should upload the final Shortlisting Record Form to the e-recruitment system as soon as possible after the shortlisting has been completed.  This final document is a summary of the shortlisting panel’s decisions and will be used for compliance, audit and candidate feedback.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D200BF" w:rsidTr="00D200BF">
        <w:tc>
          <w:tcPr>
            <w:tcW w:w="3487" w:type="dxa"/>
          </w:tcPr>
          <w:p w:rsidR="00D200BF" w:rsidRPr="00D200BF" w:rsidRDefault="00D200BF" w:rsidP="00D200BF">
            <w:pPr>
              <w:rPr>
                <w:b/>
              </w:rPr>
            </w:pPr>
            <w:r w:rsidRPr="00D200BF">
              <w:rPr>
                <w:b/>
              </w:rPr>
              <w:t>Post title:</w:t>
            </w:r>
          </w:p>
        </w:tc>
        <w:tc>
          <w:tcPr>
            <w:tcW w:w="3487" w:type="dxa"/>
          </w:tcPr>
          <w:p w:rsidR="00D200BF" w:rsidRDefault="00D200BF" w:rsidP="00D200BF"/>
        </w:tc>
        <w:tc>
          <w:tcPr>
            <w:tcW w:w="3487" w:type="dxa"/>
          </w:tcPr>
          <w:p w:rsidR="00D200BF" w:rsidRPr="00D200BF" w:rsidRDefault="00D200BF" w:rsidP="00D200BF">
            <w:pPr>
              <w:rPr>
                <w:b/>
              </w:rPr>
            </w:pPr>
            <w:r>
              <w:rPr>
                <w:b/>
              </w:rPr>
              <w:t>Post reference number:</w:t>
            </w:r>
          </w:p>
          <w:p w:rsidR="00D200BF" w:rsidRPr="00D200BF" w:rsidRDefault="00D200BF" w:rsidP="00D200BF">
            <w:pPr>
              <w:rPr>
                <w:b/>
              </w:rPr>
            </w:pPr>
          </w:p>
        </w:tc>
        <w:tc>
          <w:tcPr>
            <w:tcW w:w="3487" w:type="dxa"/>
          </w:tcPr>
          <w:p w:rsidR="00D200BF" w:rsidRDefault="00D200BF" w:rsidP="00D200BF"/>
        </w:tc>
      </w:tr>
      <w:tr w:rsidR="00D200BF" w:rsidTr="00D200BF">
        <w:tc>
          <w:tcPr>
            <w:tcW w:w="3487" w:type="dxa"/>
          </w:tcPr>
          <w:p w:rsidR="00D200BF" w:rsidRPr="00D200BF" w:rsidRDefault="009E4675" w:rsidP="00D200BF">
            <w:pPr>
              <w:rPr>
                <w:b/>
              </w:rPr>
            </w:pPr>
            <w:r>
              <w:rPr>
                <w:b/>
              </w:rPr>
              <w:t>Panel member name</w:t>
            </w:r>
            <w:r w:rsidR="000B3172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3487" w:type="dxa"/>
          </w:tcPr>
          <w:p w:rsidR="00D200BF" w:rsidRDefault="00D200BF" w:rsidP="00D200BF"/>
        </w:tc>
        <w:tc>
          <w:tcPr>
            <w:tcW w:w="3487" w:type="dxa"/>
          </w:tcPr>
          <w:p w:rsidR="00D200BF" w:rsidRDefault="009E4675" w:rsidP="00D200BF">
            <w:pPr>
              <w:rPr>
                <w:b/>
              </w:rPr>
            </w:pPr>
            <w:r>
              <w:rPr>
                <w:b/>
              </w:rPr>
              <w:t>Date of completion:</w:t>
            </w:r>
          </w:p>
          <w:p w:rsidR="00D200BF" w:rsidRPr="00D200BF" w:rsidRDefault="00D200BF" w:rsidP="00D200BF">
            <w:pPr>
              <w:rPr>
                <w:b/>
              </w:rPr>
            </w:pPr>
          </w:p>
        </w:tc>
        <w:tc>
          <w:tcPr>
            <w:tcW w:w="3487" w:type="dxa"/>
          </w:tcPr>
          <w:p w:rsidR="00D200BF" w:rsidRDefault="00D200BF" w:rsidP="00D200BF"/>
        </w:tc>
      </w:tr>
    </w:tbl>
    <w:p w:rsidR="00D200BF" w:rsidRDefault="00D200BF">
      <w:pPr>
        <w:rPr>
          <w:b/>
        </w:rPr>
      </w:pPr>
    </w:p>
    <w:p w:rsidR="009E4675" w:rsidRPr="00D200BF" w:rsidRDefault="009E4675">
      <w:pPr>
        <w:rPr>
          <w:b/>
        </w:rPr>
      </w:pPr>
      <w:r>
        <w:rPr>
          <w:b/>
        </w:rPr>
        <w:t>Optional scoring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2960"/>
      </w:tblGrid>
      <w:tr w:rsidR="009E4675" w:rsidTr="009E4675">
        <w:tc>
          <w:tcPr>
            <w:tcW w:w="988" w:type="dxa"/>
          </w:tcPr>
          <w:p w:rsidR="009E4675" w:rsidRPr="009E4675" w:rsidRDefault="009E4675">
            <w:pPr>
              <w:rPr>
                <w:b/>
              </w:rPr>
            </w:pPr>
            <w:r w:rsidRPr="009E4675">
              <w:rPr>
                <w:b/>
              </w:rPr>
              <w:t>0</w:t>
            </w:r>
          </w:p>
        </w:tc>
        <w:tc>
          <w:tcPr>
            <w:tcW w:w="12960" w:type="dxa"/>
          </w:tcPr>
          <w:p w:rsidR="009E4675" w:rsidRDefault="009E4675" w:rsidP="009E4675">
            <w:r w:rsidRPr="009E4675">
              <w:rPr>
                <w:b/>
              </w:rPr>
              <w:t>Does not meet the criteria:</w:t>
            </w:r>
            <w:r>
              <w:t xml:space="preserve">  Criteria not mentioned.  No examples given.</w:t>
            </w:r>
          </w:p>
        </w:tc>
      </w:tr>
      <w:tr w:rsidR="009E4675" w:rsidTr="009E4675">
        <w:tc>
          <w:tcPr>
            <w:tcW w:w="988" w:type="dxa"/>
          </w:tcPr>
          <w:p w:rsidR="009E4675" w:rsidRPr="009E4675" w:rsidRDefault="009E4675">
            <w:pPr>
              <w:rPr>
                <w:b/>
              </w:rPr>
            </w:pPr>
            <w:r w:rsidRPr="009E4675">
              <w:rPr>
                <w:b/>
              </w:rPr>
              <w:t>1</w:t>
            </w:r>
          </w:p>
        </w:tc>
        <w:tc>
          <w:tcPr>
            <w:tcW w:w="12960" w:type="dxa"/>
          </w:tcPr>
          <w:p w:rsidR="009E4675" w:rsidRDefault="009E4675" w:rsidP="009E4675">
            <w:r w:rsidRPr="009E4675">
              <w:rPr>
                <w:b/>
              </w:rPr>
              <w:t>Partially meets the criteria:</w:t>
            </w:r>
            <w:r>
              <w:t xml:space="preserve">  Criteria mentioned but no examples.  Relevant examples included but connection with criteria not made explicit.</w:t>
            </w:r>
          </w:p>
        </w:tc>
      </w:tr>
      <w:tr w:rsidR="009E4675" w:rsidTr="009E4675">
        <w:tc>
          <w:tcPr>
            <w:tcW w:w="988" w:type="dxa"/>
          </w:tcPr>
          <w:p w:rsidR="009E4675" w:rsidRPr="009E4675" w:rsidRDefault="009E4675">
            <w:pPr>
              <w:rPr>
                <w:b/>
              </w:rPr>
            </w:pPr>
            <w:r w:rsidRPr="009E4675">
              <w:rPr>
                <w:b/>
              </w:rPr>
              <w:t>2</w:t>
            </w:r>
          </w:p>
        </w:tc>
        <w:tc>
          <w:tcPr>
            <w:tcW w:w="12960" w:type="dxa"/>
          </w:tcPr>
          <w:p w:rsidR="009E4675" w:rsidRDefault="009E4675" w:rsidP="009E4675">
            <w:r w:rsidRPr="009E4675">
              <w:rPr>
                <w:b/>
              </w:rPr>
              <w:t>Criteria met in full:</w:t>
            </w:r>
            <w:r>
              <w:t xml:space="preserve">  Criteria explicitly addressed and supported with evidence from past/current practice.</w:t>
            </w:r>
          </w:p>
        </w:tc>
      </w:tr>
    </w:tbl>
    <w:p w:rsidR="00D200BF" w:rsidRDefault="00D200BF"/>
    <w:tbl>
      <w:tblPr>
        <w:tblStyle w:val="TableGrid"/>
        <w:tblW w:w="14804" w:type="dxa"/>
        <w:tblInd w:w="-856" w:type="dxa"/>
        <w:tblLook w:val="04A0" w:firstRow="1" w:lastRow="0" w:firstColumn="1" w:lastColumn="0" w:noHBand="0" w:noVBand="1"/>
      </w:tblPr>
      <w:tblGrid>
        <w:gridCol w:w="1960"/>
        <w:gridCol w:w="1481"/>
        <w:gridCol w:w="1498"/>
        <w:gridCol w:w="1235"/>
        <w:gridCol w:w="1406"/>
        <w:gridCol w:w="720"/>
        <w:gridCol w:w="5452"/>
        <w:gridCol w:w="1052"/>
      </w:tblGrid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>Applicant Name</w:t>
            </w: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>Qualifications</w:t>
            </w: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>Experience</w:t>
            </w: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>Knowledge</w:t>
            </w: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 xml:space="preserve">Skills &amp; Abilities </w:t>
            </w: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  <w:r>
              <w:rPr>
                <w:b/>
              </w:rPr>
              <w:t xml:space="preserve">Score </w:t>
            </w: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 xml:space="preserve">Notes/comments </w:t>
            </w: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  <w:r w:rsidRPr="009E4675">
              <w:rPr>
                <w:b/>
              </w:rPr>
              <w:t>Shortlist YES/NO</w:t>
            </w:r>
          </w:p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  <w:tr w:rsidR="00A77DAF" w:rsidRPr="009E4675" w:rsidTr="00A77DAF">
        <w:tc>
          <w:tcPr>
            <w:tcW w:w="1978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8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503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13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414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720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5521" w:type="dxa"/>
          </w:tcPr>
          <w:p w:rsidR="00A77DAF" w:rsidRPr="009E4675" w:rsidRDefault="00A77DAF">
            <w:pPr>
              <w:rPr>
                <w:b/>
              </w:rPr>
            </w:pPr>
          </w:p>
        </w:tc>
        <w:tc>
          <w:tcPr>
            <w:tcW w:w="1053" w:type="dxa"/>
          </w:tcPr>
          <w:p w:rsidR="00A77DAF" w:rsidRPr="009E4675" w:rsidRDefault="00A77DAF">
            <w:pPr>
              <w:rPr>
                <w:b/>
              </w:rPr>
            </w:pPr>
          </w:p>
        </w:tc>
      </w:tr>
    </w:tbl>
    <w:p w:rsidR="009E4675" w:rsidRDefault="009E4675"/>
    <w:sectPr w:rsidR="009E4675" w:rsidSect="00D200BF">
      <w:headerReference w:type="default" r:id="rId6"/>
      <w:footerReference w:type="default" r:id="rId7"/>
      <w:pgSz w:w="16838" w:h="11906" w:orient="landscape"/>
      <w:pgMar w:top="8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9D7" w:rsidRDefault="00F369D7" w:rsidP="00D200BF">
      <w:pPr>
        <w:spacing w:after="0" w:line="240" w:lineRule="auto"/>
      </w:pPr>
      <w:r>
        <w:separator/>
      </w:r>
    </w:p>
  </w:endnote>
  <w:endnote w:type="continuationSeparator" w:id="0">
    <w:p w:rsidR="00F369D7" w:rsidRDefault="00F369D7" w:rsidP="00D2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8A" w:rsidRDefault="00797E8A">
    <w:pPr>
      <w:pStyle w:val="Footer"/>
    </w:pPr>
    <w:r>
      <w:t xml:space="preserve">HR November 2019 </w:t>
    </w:r>
  </w:p>
  <w:p w:rsidR="00797E8A" w:rsidRDefault="0079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9D7" w:rsidRDefault="00F369D7" w:rsidP="00D200BF">
      <w:pPr>
        <w:spacing w:after="0" w:line="240" w:lineRule="auto"/>
      </w:pPr>
      <w:r>
        <w:separator/>
      </w:r>
    </w:p>
  </w:footnote>
  <w:footnote w:type="continuationSeparator" w:id="0">
    <w:p w:rsidR="00F369D7" w:rsidRDefault="00F369D7" w:rsidP="00D2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0BF" w:rsidRDefault="001362AB" w:rsidP="00D200BF">
    <w:pPr>
      <w:pStyle w:val="Header"/>
      <w:ind w:hanging="1134"/>
    </w:pPr>
    <w:r>
      <w:rPr>
        <w:noProof/>
        <w:lang w:eastAsia="en-GB"/>
      </w:rPr>
      <w:drawing>
        <wp:inline distT="0" distB="0" distL="0" distR="0">
          <wp:extent cx="2381250" cy="628650"/>
          <wp:effectExtent l="0" t="0" r="0" b="0"/>
          <wp:docPr id="1" name="Picture 1" descr="QM logo 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M logo 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3B49" w:rsidRPr="00E63B49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 xml:space="preserve"> </w:t>
    </w:r>
    <w:r w:rsidR="00E63B49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ab/>
    </w:r>
    <w:r w:rsidR="00E63B49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ab/>
    </w:r>
    <w:r w:rsidR="00E63B49" w:rsidRPr="00E63B49">
      <w:rPr>
        <w:rFonts w:ascii="Arial" w:eastAsia="Times New Roman" w:hAnsi="Arial" w:cs="Arial"/>
        <w:b/>
        <w:bCs/>
        <w:color w:val="1F4E79" w:themeColor="accent1" w:themeShade="80"/>
        <w:sz w:val="24"/>
        <w:szCs w:val="24"/>
        <w:lang w:eastAsia="en-GB"/>
      </w:rPr>
      <w:t>SHORTLISTING RECORD FORM</w:t>
    </w:r>
    <w:r w:rsidR="00E63B49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ab/>
    </w:r>
    <w:r w:rsidR="00E63B49">
      <w:rPr>
        <w:rFonts w:ascii="Arial" w:eastAsia="Times New Roman" w:hAnsi="Arial" w:cs="Arial"/>
        <w:b/>
        <w:bCs/>
        <w:color w:val="000000"/>
        <w:sz w:val="24"/>
        <w:szCs w:val="24"/>
        <w:lang w:eastAsia="en-GB"/>
      </w:rPr>
      <w:tab/>
    </w:r>
  </w:p>
  <w:p w:rsidR="00D200BF" w:rsidRDefault="00D20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BF"/>
    <w:rsid w:val="000B3172"/>
    <w:rsid w:val="001362AB"/>
    <w:rsid w:val="002755A9"/>
    <w:rsid w:val="004B612D"/>
    <w:rsid w:val="00693FC4"/>
    <w:rsid w:val="00797E8A"/>
    <w:rsid w:val="008E34F9"/>
    <w:rsid w:val="009061C7"/>
    <w:rsid w:val="009E4675"/>
    <w:rsid w:val="00A77DAF"/>
    <w:rsid w:val="00D200BF"/>
    <w:rsid w:val="00E61543"/>
    <w:rsid w:val="00E63B49"/>
    <w:rsid w:val="00F369D7"/>
    <w:rsid w:val="00F7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21A0F"/>
  <w15:chartTrackingRefBased/>
  <w15:docId w15:val="{C243E642-03AF-496E-B5BF-51A074F3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0BF"/>
  </w:style>
  <w:style w:type="paragraph" w:styleId="Footer">
    <w:name w:val="footer"/>
    <w:basedOn w:val="Normal"/>
    <w:link w:val="FooterChar"/>
    <w:uiPriority w:val="99"/>
    <w:unhideWhenUsed/>
    <w:rsid w:val="00D20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0BF"/>
  </w:style>
  <w:style w:type="table" w:styleId="TableGrid">
    <w:name w:val="Table Grid"/>
    <w:basedOn w:val="TableNormal"/>
    <w:uiPriority w:val="39"/>
    <w:rsid w:val="00D2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Foster</dc:creator>
  <cp:keywords/>
  <dc:description/>
  <cp:lastModifiedBy>Claire Foster</cp:lastModifiedBy>
  <cp:revision>10</cp:revision>
  <dcterms:created xsi:type="dcterms:W3CDTF">2019-11-12T14:19:00Z</dcterms:created>
  <dcterms:modified xsi:type="dcterms:W3CDTF">2020-02-28T09:28:00Z</dcterms:modified>
</cp:coreProperties>
</file>