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4B26" w14:textId="77777777" w:rsidR="00097F0B" w:rsidRPr="00726F70" w:rsidRDefault="00E6348D" w:rsidP="001B4E84">
      <w:pPr>
        <w:ind w:left="680"/>
        <w:rPr>
          <w:rStyle w:val="Title1"/>
          <w:rFonts w:ascii="Arial" w:hAnsi="Arial" w:cs="Arial"/>
        </w:rPr>
      </w:pPr>
      <w:r w:rsidRPr="00726F70">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726F70" w:rsidRDefault="00097F0B" w:rsidP="001B4E84">
      <w:pPr>
        <w:ind w:left="680"/>
        <w:rPr>
          <w:rStyle w:val="Title1"/>
          <w:rFonts w:ascii="Arial" w:hAnsi="Arial" w:cs="Arial"/>
        </w:rPr>
      </w:pPr>
    </w:p>
    <w:p w14:paraId="06EAAB4A" w14:textId="77777777" w:rsidR="00097F0B" w:rsidRPr="00726F70" w:rsidRDefault="00097F0B" w:rsidP="001B4E84">
      <w:pPr>
        <w:ind w:left="680"/>
        <w:rPr>
          <w:rStyle w:val="Title1"/>
          <w:rFonts w:ascii="Arial" w:hAnsi="Arial" w:cs="Arial"/>
        </w:rPr>
      </w:pPr>
    </w:p>
    <w:p w14:paraId="73B9EB74" w14:textId="77777777" w:rsidR="00097F0B" w:rsidRPr="00726F70" w:rsidRDefault="00097F0B" w:rsidP="001B4E84">
      <w:pPr>
        <w:ind w:left="680"/>
        <w:rPr>
          <w:rStyle w:val="Title1"/>
          <w:rFonts w:ascii="Arial" w:hAnsi="Arial" w:cs="Arial"/>
        </w:rPr>
      </w:pPr>
    </w:p>
    <w:p w14:paraId="3E8ABC79" w14:textId="77777777" w:rsidR="00097F0B" w:rsidRPr="00726F70" w:rsidRDefault="00097F0B" w:rsidP="001B4E84">
      <w:pPr>
        <w:ind w:left="680"/>
        <w:rPr>
          <w:rStyle w:val="Title1"/>
          <w:rFonts w:ascii="Arial" w:hAnsi="Arial" w:cs="Arial"/>
        </w:rPr>
      </w:pPr>
    </w:p>
    <w:p w14:paraId="6B6D4732" w14:textId="77777777" w:rsidR="00097F0B" w:rsidRPr="00726F70" w:rsidRDefault="00097F0B" w:rsidP="001B4E84">
      <w:pPr>
        <w:ind w:left="680"/>
        <w:rPr>
          <w:rStyle w:val="Title1"/>
          <w:rFonts w:ascii="Arial" w:hAnsi="Arial" w:cs="Arial"/>
        </w:rPr>
      </w:pPr>
    </w:p>
    <w:p w14:paraId="5A512FD1" w14:textId="77777777" w:rsidR="00097F0B" w:rsidRPr="00726F70" w:rsidRDefault="00097F0B" w:rsidP="001B4E84">
      <w:pPr>
        <w:ind w:left="680"/>
        <w:rPr>
          <w:rStyle w:val="Title1"/>
          <w:rFonts w:ascii="Arial" w:hAnsi="Arial" w:cs="Arial"/>
        </w:rPr>
      </w:pPr>
    </w:p>
    <w:p w14:paraId="77A43911" w14:textId="77777777" w:rsidR="00097F0B" w:rsidRPr="00726F70" w:rsidRDefault="00097F0B" w:rsidP="001B4E84">
      <w:pPr>
        <w:ind w:left="680"/>
        <w:rPr>
          <w:rStyle w:val="Title1"/>
          <w:rFonts w:ascii="Arial" w:hAnsi="Arial" w:cs="Arial"/>
        </w:rPr>
      </w:pPr>
    </w:p>
    <w:p w14:paraId="722E40B3" w14:textId="77777777" w:rsidR="00097F0B" w:rsidRPr="00726F70" w:rsidRDefault="007721B1" w:rsidP="007721B1">
      <w:pPr>
        <w:tabs>
          <w:tab w:val="left" w:pos="2265"/>
        </w:tabs>
        <w:ind w:left="680"/>
        <w:rPr>
          <w:rStyle w:val="Title1"/>
          <w:rFonts w:ascii="Arial" w:hAnsi="Arial" w:cs="Arial"/>
        </w:rPr>
      </w:pPr>
      <w:r w:rsidRPr="00726F70">
        <w:rPr>
          <w:rStyle w:val="Title1"/>
          <w:rFonts w:ascii="Arial" w:hAnsi="Arial" w:cs="Arial"/>
        </w:rPr>
        <w:tab/>
      </w:r>
    </w:p>
    <w:p w14:paraId="73751939" w14:textId="77777777" w:rsidR="00097F0B" w:rsidRPr="00726F70" w:rsidRDefault="00097F0B" w:rsidP="001B4E84">
      <w:pPr>
        <w:ind w:left="680"/>
        <w:rPr>
          <w:rStyle w:val="Title1"/>
          <w:rFonts w:ascii="Arial" w:hAnsi="Arial" w:cs="Arial"/>
        </w:rPr>
      </w:pPr>
    </w:p>
    <w:p w14:paraId="6E5585D5" w14:textId="77777777" w:rsidR="00097F0B" w:rsidRPr="00726F70" w:rsidRDefault="00097F0B" w:rsidP="00991482">
      <w:pPr>
        <w:rPr>
          <w:rStyle w:val="Title1"/>
          <w:rFonts w:ascii="Arial" w:hAnsi="Arial" w:cs="Arial"/>
        </w:rPr>
      </w:pPr>
    </w:p>
    <w:p w14:paraId="61FC2C65" w14:textId="77777777" w:rsidR="00B1648B" w:rsidRPr="00726F70" w:rsidRDefault="00B1648B" w:rsidP="00991482">
      <w:pPr>
        <w:rPr>
          <w:rStyle w:val="Title1"/>
          <w:rFonts w:ascii="Arial" w:hAnsi="Arial" w:cs="Arial"/>
        </w:rPr>
      </w:pPr>
    </w:p>
    <w:p w14:paraId="22400DD0" w14:textId="77777777" w:rsidR="00B1648B" w:rsidRPr="00726F70" w:rsidRDefault="00B1648B" w:rsidP="00991482">
      <w:pPr>
        <w:rPr>
          <w:rStyle w:val="Title1"/>
          <w:rFonts w:ascii="Arial" w:hAnsi="Arial" w:cs="Arial"/>
        </w:rPr>
      </w:pPr>
    </w:p>
    <w:p w14:paraId="0E5EA65A" w14:textId="77777777" w:rsidR="00B1648B" w:rsidRPr="00726F70" w:rsidRDefault="00B1648B" w:rsidP="00991482">
      <w:pPr>
        <w:rPr>
          <w:rStyle w:val="Title1"/>
          <w:rFonts w:ascii="Arial" w:hAnsi="Arial" w:cs="Arial"/>
        </w:rPr>
      </w:pPr>
    </w:p>
    <w:p w14:paraId="6020909A" w14:textId="1D9B62D9" w:rsidR="00B1648B" w:rsidRPr="00726F70" w:rsidRDefault="00A6782F" w:rsidP="002C64CB">
      <w:pPr>
        <w:tabs>
          <w:tab w:val="left" w:pos="2000"/>
        </w:tabs>
        <w:rPr>
          <w:rStyle w:val="Title1"/>
          <w:rFonts w:ascii="Arial" w:hAnsi="Arial" w:cs="Arial"/>
        </w:rPr>
      </w:pPr>
      <w:r w:rsidRPr="00726F70">
        <w:rPr>
          <w:rStyle w:val="Title1"/>
          <w:rFonts w:ascii="Arial" w:hAnsi="Arial" w:cs="Arial"/>
        </w:rPr>
        <w:br w:type="textWrapping" w:clear="all"/>
      </w:r>
    </w:p>
    <w:p w14:paraId="5C584FD7" w14:textId="77777777" w:rsidR="00B2340A" w:rsidRPr="00726F70" w:rsidRDefault="00B2340A" w:rsidP="00B1648B">
      <w:pPr>
        <w:framePr w:w="8316" w:h="967" w:hSpace="180" w:wrap="around" w:vAnchor="text" w:hAnchor="page" w:x="2151" w:y="87"/>
      </w:pPr>
    </w:p>
    <w:p w14:paraId="384559D9" w14:textId="6D2BD035" w:rsidR="003B53DB" w:rsidRPr="00726F70" w:rsidRDefault="003B53DB" w:rsidP="003B53DB">
      <w:pPr>
        <w:rPr>
          <w:rStyle w:val="Title1"/>
          <w:rFonts w:ascii="Arial" w:hAnsi="Arial" w:cs="Arial"/>
        </w:rPr>
      </w:pPr>
      <w:r w:rsidRPr="00726F70">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79783287">
                <wp:simplePos x="0" y="0"/>
                <wp:positionH relativeFrom="column">
                  <wp:posOffset>1455089</wp:posOffset>
                </wp:positionH>
                <wp:positionV relativeFrom="paragraph">
                  <wp:posOffset>63004</wp:posOffset>
                </wp:positionV>
                <wp:extent cx="4301655" cy="4683318"/>
                <wp:effectExtent l="0" t="0" r="3810" b="3175"/>
                <wp:wrapNone/>
                <wp:docPr id="8" name="Text Box 8"/>
                <wp:cNvGraphicFramePr/>
                <a:graphic xmlns:a="http://schemas.openxmlformats.org/drawingml/2006/main">
                  <a:graphicData uri="http://schemas.microsoft.com/office/word/2010/wordprocessingShape">
                    <wps:wsp>
                      <wps:cNvSpPr txBox="1"/>
                      <wps:spPr>
                        <a:xfrm>
                          <a:off x="0" y="0"/>
                          <a:ext cx="4301655" cy="4683318"/>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E1BA" id="Text Box 8" o:spid="_x0000_s1167" type="#_x0000_t202" style="position:absolute;margin-left:114.55pt;margin-top:4.95pt;width:338.7pt;height:36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WCMAIAAFw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v:textbox>
              </v:shape>
            </w:pict>
          </mc:Fallback>
        </mc:AlternateContent>
      </w:r>
      <w:r w:rsidRPr="00726F70">
        <w:rPr>
          <w:rStyle w:val="Title1"/>
          <w:rFonts w:ascii="Arial" w:hAnsi="Arial" w:cs="Arial"/>
        </w:rPr>
        <w:softHyphen/>
      </w:r>
      <w:r w:rsidRPr="00726F70">
        <w:rPr>
          <w:rStyle w:val="Title1"/>
          <w:rFonts w:ascii="Arial" w:hAnsi="Arial" w:cs="Arial"/>
        </w:rPr>
        <w:softHyphen/>
      </w:r>
    </w:p>
    <w:p w14:paraId="42FBDA86" w14:textId="0295F613" w:rsidR="00B2340A" w:rsidRPr="00726F70" w:rsidRDefault="003B53DB" w:rsidP="001B4E84">
      <w:pPr>
        <w:ind w:left="680"/>
        <w:rPr>
          <w:rStyle w:val="Title1"/>
          <w:rFonts w:ascii="Arial" w:hAnsi="Arial" w:cs="Arial"/>
        </w:rPr>
      </w:pPr>
      <w:r w:rsidRPr="00726F70">
        <w:rPr>
          <w:rFonts w:ascii="Times New Roman" w:hAnsi="Times New Roman" w:cs="Times New Roman"/>
          <w:noProof/>
          <w:lang w:eastAsia="en-GB"/>
        </w:rPr>
        <w:drawing>
          <wp:anchor distT="0" distB="0" distL="114300" distR="114300" simplePos="0" relativeHeight="251664397" behindDoc="0" locked="0" layoutInCell="1" allowOverlap="1" wp14:anchorId="19046B4D" wp14:editId="6A9465B4">
            <wp:simplePos x="0" y="0"/>
            <wp:positionH relativeFrom="column">
              <wp:posOffset>-114880</wp:posOffset>
            </wp:positionH>
            <wp:positionV relativeFrom="paragraph">
              <wp:posOffset>4678873</wp:posOffset>
            </wp:positionV>
            <wp:extent cx="5814695" cy="895350"/>
            <wp:effectExtent l="0" t="0" r="0" b="0"/>
            <wp:wrapTopAndBottom/>
            <wp:docPr id="4" name="Picture 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3">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726F70">
        <w:rPr>
          <w:rStyle w:val="Title1"/>
          <w:rFonts w:ascii="Arial" w:hAnsi="Arial" w:cs="Arial"/>
          <w:noProof/>
          <w:lang w:eastAsia="en-GB"/>
        </w:rPr>
        <w:drawing>
          <wp:anchor distT="0" distB="0" distL="114300" distR="114300" simplePos="0" relativeHeight="251665421" behindDoc="0" locked="0" layoutInCell="1" allowOverlap="1" wp14:anchorId="5794995F" wp14:editId="7467AE9B">
            <wp:simplePos x="0" y="0"/>
            <wp:positionH relativeFrom="margin">
              <wp:posOffset>-619456</wp:posOffset>
            </wp:positionH>
            <wp:positionV relativeFrom="paragraph">
              <wp:posOffset>571334</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4"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DF965" w14:textId="77777777" w:rsidR="00B2340A" w:rsidRPr="00726F70" w:rsidRDefault="00B2340A" w:rsidP="00004925">
      <w:pPr>
        <w:framePr w:hSpace="180" w:wrap="around" w:vAnchor="text" w:hAnchor="page" w:x="1469" w:y="-1"/>
        <w:ind w:left="680"/>
        <w:rPr>
          <w:rFonts w:ascii="Arial" w:hAnsi="Arial" w:cs="Arial"/>
          <w:b/>
          <w:color w:val="1E376B"/>
          <w:sz w:val="30"/>
          <w:szCs w:val="30"/>
        </w:rPr>
      </w:pPr>
      <w:r w:rsidRPr="00726F70">
        <w:rPr>
          <w:rFonts w:ascii="Arial" w:hAnsi="Arial" w:cs="Arial"/>
          <w:b/>
          <w:color w:val="1E376B"/>
          <w:sz w:val="30"/>
          <w:szCs w:val="30"/>
        </w:rPr>
        <w:lastRenderedPageBreak/>
        <w:t>Our strategy 2030</w:t>
      </w:r>
    </w:p>
    <w:p w14:paraId="38455EB9" w14:textId="77777777" w:rsidR="00C03DC0" w:rsidRPr="00726F70" w:rsidRDefault="00C03DC0" w:rsidP="00004925">
      <w:pPr>
        <w:framePr w:hSpace="180" w:wrap="around" w:vAnchor="text" w:hAnchor="page" w:x="1469" w:y="-1"/>
        <w:ind w:left="680"/>
        <w:rPr>
          <w:sz w:val="22"/>
          <w:szCs w:val="22"/>
        </w:rPr>
      </w:pPr>
    </w:p>
    <w:p w14:paraId="584FC08A"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726F70" w:rsidRDefault="00B2340A" w:rsidP="00004925">
      <w:pPr>
        <w:framePr w:hSpace="180" w:wrap="around" w:vAnchor="text" w:hAnchor="page" w:x="1469" w:y="-1"/>
        <w:ind w:left="680"/>
        <w:rPr>
          <w:rFonts w:ascii="Arial" w:hAnsi="Arial" w:cs="Arial"/>
          <w:sz w:val="22"/>
          <w:szCs w:val="22"/>
        </w:rPr>
      </w:pPr>
    </w:p>
    <w:p w14:paraId="6780105C"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We have five core values that will help us to reach this goal:</w:t>
      </w:r>
    </w:p>
    <w:p w14:paraId="37008D1D" w14:textId="77777777" w:rsidR="00B2340A" w:rsidRPr="00726F70" w:rsidRDefault="00B2340A" w:rsidP="00004925">
      <w:pPr>
        <w:framePr w:hSpace="180" w:wrap="around" w:vAnchor="text" w:hAnchor="page" w:x="1469" w:y="-1"/>
        <w:ind w:left="680"/>
        <w:rPr>
          <w:rFonts w:ascii="Arial" w:hAnsi="Arial" w:cs="Arial"/>
          <w:sz w:val="22"/>
          <w:szCs w:val="22"/>
        </w:rPr>
      </w:pPr>
    </w:p>
    <w:p w14:paraId="2B325665"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We are</w:t>
      </w:r>
      <w:r w:rsidRPr="00726F70">
        <w:rPr>
          <w:rFonts w:ascii="Arial" w:hAnsi="Arial" w:cs="Arial"/>
          <w:b/>
          <w:sz w:val="22"/>
          <w:szCs w:val="22"/>
        </w:rPr>
        <w:t xml:space="preserve"> inclusive</w:t>
      </w:r>
      <w:r w:rsidRPr="00726F70">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726F70" w:rsidRDefault="00B2340A" w:rsidP="00004925">
      <w:pPr>
        <w:framePr w:hSpace="180" w:wrap="around" w:vAnchor="text" w:hAnchor="page" w:x="1469" w:y="-1"/>
        <w:ind w:left="680"/>
        <w:rPr>
          <w:rFonts w:ascii="Arial" w:hAnsi="Arial" w:cs="Arial"/>
          <w:sz w:val="22"/>
          <w:szCs w:val="22"/>
        </w:rPr>
      </w:pPr>
    </w:p>
    <w:p w14:paraId="594CE9DD"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We are </w:t>
      </w:r>
      <w:r w:rsidRPr="00726F70">
        <w:rPr>
          <w:rFonts w:ascii="Arial" w:hAnsi="Arial" w:cs="Arial"/>
          <w:b/>
          <w:sz w:val="22"/>
          <w:szCs w:val="22"/>
        </w:rPr>
        <w:t>proud</w:t>
      </w:r>
      <w:r w:rsidRPr="00726F70">
        <w:rPr>
          <w:rFonts w:ascii="Arial" w:hAnsi="Arial" w:cs="Arial"/>
          <w:sz w:val="22"/>
          <w:szCs w:val="22"/>
        </w:rPr>
        <w:t xml:space="preserve"> of the difference we can all make when we work collectively. </w:t>
      </w:r>
    </w:p>
    <w:p w14:paraId="76B49BB3" w14:textId="77777777" w:rsidR="00B2340A" w:rsidRPr="00726F70" w:rsidRDefault="00B2340A" w:rsidP="00004925">
      <w:pPr>
        <w:framePr w:hSpace="180" w:wrap="around" w:vAnchor="text" w:hAnchor="page" w:x="1469" w:y="-1"/>
        <w:ind w:left="680"/>
        <w:rPr>
          <w:rFonts w:ascii="Arial" w:hAnsi="Arial" w:cs="Arial"/>
          <w:sz w:val="22"/>
          <w:szCs w:val="22"/>
        </w:rPr>
      </w:pPr>
    </w:p>
    <w:p w14:paraId="09C608C2"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We are </w:t>
      </w:r>
      <w:r w:rsidRPr="00726F70">
        <w:rPr>
          <w:rFonts w:ascii="Arial" w:hAnsi="Arial" w:cs="Arial"/>
          <w:b/>
          <w:sz w:val="22"/>
          <w:szCs w:val="22"/>
        </w:rPr>
        <w:t>ambitious</w:t>
      </w:r>
      <w:r w:rsidRPr="00726F70">
        <w:rPr>
          <w:rFonts w:ascii="Arial" w:hAnsi="Arial" w:cs="Arial"/>
          <w:sz w:val="22"/>
          <w:szCs w:val="22"/>
        </w:rPr>
        <w:t>, fostering innovation and creativity, disrupting conventional thought, and responding with imagination to new opportunities.</w:t>
      </w:r>
    </w:p>
    <w:p w14:paraId="0D4AAF28" w14:textId="77777777" w:rsidR="00B2340A" w:rsidRPr="00726F70" w:rsidRDefault="00B2340A" w:rsidP="00004925">
      <w:pPr>
        <w:framePr w:hSpace="180" w:wrap="around" w:vAnchor="text" w:hAnchor="page" w:x="1469" w:y="-1"/>
        <w:ind w:left="680"/>
        <w:rPr>
          <w:rFonts w:ascii="Arial" w:hAnsi="Arial" w:cs="Arial"/>
          <w:sz w:val="22"/>
          <w:szCs w:val="22"/>
        </w:rPr>
      </w:pPr>
    </w:p>
    <w:p w14:paraId="052E393F"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We are </w:t>
      </w:r>
      <w:r w:rsidRPr="00726F70">
        <w:rPr>
          <w:rFonts w:ascii="Arial" w:hAnsi="Arial" w:cs="Arial"/>
          <w:b/>
          <w:sz w:val="22"/>
          <w:szCs w:val="22"/>
        </w:rPr>
        <w:t>collegial</w:t>
      </w:r>
      <w:r w:rsidRPr="00726F70">
        <w:rPr>
          <w:rFonts w:ascii="Arial" w:hAnsi="Arial" w:cs="Arial"/>
          <w:sz w:val="22"/>
          <w:szCs w:val="22"/>
        </w:rPr>
        <w:t>, promoting a strong community through openness, listening, understanding, co-operation and co-creation.</w:t>
      </w:r>
    </w:p>
    <w:p w14:paraId="5956E3B4" w14:textId="77777777" w:rsidR="00B2340A" w:rsidRPr="00726F70" w:rsidRDefault="00B2340A" w:rsidP="00004925">
      <w:pPr>
        <w:framePr w:hSpace="180" w:wrap="around" w:vAnchor="text" w:hAnchor="page" w:x="1469" w:y="-1"/>
        <w:ind w:left="680"/>
        <w:rPr>
          <w:rFonts w:ascii="Arial" w:hAnsi="Arial" w:cs="Arial"/>
          <w:sz w:val="22"/>
          <w:szCs w:val="22"/>
        </w:rPr>
      </w:pPr>
    </w:p>
    <w:p w14:paraId="756A449B" w14:textId="77777777" w:rsidR="00B2340A" w:rsidRPr="00726F70" w:rsidRDefault="008853DD"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We are </w:t>
      </w:r>
      <w:r w:rsidR="00B2340A" w:rsidRPr="00726F70">
        <w:rPr>
          <w:rFonts w:ascii="Arial" w:hAnsi="Arial" w:cs="Arial"/>
          <w:b/>
          <w:sz w:val="22"/>
          <w:szCs w:val="22"/>
        </w:rPr>
        <w:t xml:space="preserve">ethical, </w:t>
      </w:r>
      <w:r w:rsidRPr="00726F70">
        <w:rPr>
          <w:rFonts w:ascii="Arial" w:hAnsi="Arial" w:cs="Arial"/>
          <w:bCs/>
          <w:sz w:val="22"/>
          <w:szCs w:val="22"/>
        </w:rPr>
        <w:t>acting w</w:t>
      </w:r>
      <w:r w:rsidR="00B2340A" w:rsidRPr="00726F70">
        <w:rPr>
          <w:rFonts w:ascii="Arial" w:hAnsi="Arial" w:cs="Arial"/>
          <w:bCs/>
          <w:sz w:val="22"/>
          <w:szCs w:val="22"/>
        </w:rPr>
        <w:t>ith</w:t>
      </w:r>
      <w:r w:rsidR="00B2340A" w:rsidRPr="00726F70">
        <w:rPr>
          <w:rFonts w:ascii="Arial" w:hAnsi="Arial" w:cs="Arial"/>
          <w:sz w:val="22"/>
          <w:szCs w:val="22"/>
        </w:rPr>
        <w:t xml:space="preserve"> the highest standards, and with integrity, in all that we do.</w:t>
      </w:r>
    </w:p>
    <w:p w14:paraId="08D6F4CF" w14:textId="77777777" w:rsidR="00B2340A" w:rsidRPr="00726F70" w:rsidRDefault="00B2340A" w:rsidP="00004925">
      <w:pPr>
        <w:framePr w:hSpace="180" w:wrap="around" w:vAnchor="text" w:hAnchor="page" w:x="1469" w:y="-1"/>
        <w:ind w:left="680"/>
        <w:rPr>
          <w:rFonts w:ascii="Arial" w:hAnsi="Arial" w:cs="Arial"/>
          <w:sz w:val="22"/>
          <w:szCs w:val="22"/>
        </w:rPr>
      </w:pPr>
    </w:p>
    <w:p w14:paraId="397A5E79"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Pr="00726F70" w:rsidRDefault="0039081F" w:rsidP="00004925">
      <w:pPr>
        <w:framePr w:hSpace="180" w:wrap="around" w:vAnchor="text" w:hAnchor="page" w:x="1469" w:y="-1"/>
        <w:ind w:left="680"/>
        <w:rPr>
          <w:rFonts w:ascii="Arial" w:hAnsi="Arial" w:cs="Arial"/>
          <w:sz w:val="22"/>
          <w:szCs w:val="22"/>
        </w:rPr>
      </w:pPr>
    </w:p>
    <w:p w14:paraId="29FFF715" w14:textId="77777777" w:rsidR="0039081F" w:rsidRPr="00726F70" w:rsidRDefault="0039081F" w:rsidP="00004925">
      <w:pPr>
        <w:framePr w:hSpace="180" w:wrap="around" w:vAnchor="text" w:hAnchor="page" w:x="1469" w:y="-1"/>
        <w:ind w:left="680"/>
        <w:rPr>
          <w:rFonts w:ascii="Arial" w:hAnsi="Arial" w:cs="Arial"/>
          <w:b/>
          <w:bCs/>
          <w:color w:val="1F3864" w:themeColor="accent1" w:themeShade="80"/>
        </w:rPr>
      </w:pPr>
      <w:r w:rsidRPr="00726F70">
        <w:rPr>
          <w:rFonts w:ascii="Arial" w:hAnsi="Arial" w:cs="Arial"/>
          <w:b/>
          <w:bCs/>
          <w:color w:val="1F3864" w:themeColor="accent1" w:themeShade="80"/>
        </w:rPr>
        <w:t>Staff benefits</w:t>
      </w:r>
    </w:p>
    <w:p w14:paraId="5BB6B7D8" w14:textId="77777777" w:rsidR="0039081F" w:rsidRPr="00726F70"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842033" w:rsidRPr="00726F70" w14:paraId="6480303E" w14:textId="77777777" w:rsidTr="003E68F9">
        <w:trPr>
          <w:trHeight w:val="820"/>
        </w:trPr>
        <w:tc>
          <w:tcPr>
            <w:tcW w:w="4418" w:type="dxa"/>
            <w:shd w:val="clear" w:color="auto" w:fill="auto"/>
          </w:tcPr>
          <w:p w14:paraId="06A5562F" w14:textId="7AD1D89D"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w:t>
            </w:r>
            <w:r w:rsidRPr="00726F70">
              <w:rPr>
                <w:sz w:val="22"/>
                <w:szCs w:val="22"/>
              </w:rPr>
              <w:tab/>
              <w:t xml:space="preserve">Annual leave – the full-time annual leave </w:t>
            </w:r>
            <w:r w:rsidRPr="00726F70">
              <w:rPr>
                <w:sz w:val="22"/>
                <w:szCs w:val="22"/>
              </w:rPr>
              <w:br/>
              <w:t xml:space="preserve">   annual entitlement is 30 working days </w:t>
            </w:r>
            <w:r w:rsidRPr="00726F70">
              <w:rPr>
                <w:sz w:val="22"/>
                <w:szCs w:val="22"/>
              </w:rPr>
              <w:br/>
            </w:r>
            <w:r w:rsidR="00726F70" w:rsidRPr="00726F70">
              <w:rPr>
                <w:sz w:val="22"/>
                <w:szCs w:val="22"/>
              </w:rPr>
              <w:t xml:space="preserve">  (</w:t>
            </w:r>
            <w:r w:rsidRPr="00726F70">
              <w:rPr>
                <w:sz w:val="22"/>
                <w:szCs w:val="22"/>
              </w:rPr>
              <w:t xml:space="preserve">not including bank holidays). </w:t>
            </w:r>
          </w:p>
          <w:p w14:paraId="0FE7EFBE" w14:textId="35323F6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15" w:history="1">
              <w:r w:rsidRPr="00726F70">
                <w:rPr>
                  <w:rStyle w:val="Hyperlink"/>
                  <w:sz w:val="22"/>
                  <w:szCs w:val="22"/>
                </w:rPr>
                <w:t>Season ticket loan scheme</w:t>
              </w:r>
            </w:hyperlink>
          </w:p>
          <w:p w14:paraId="4FE4F502"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16" w:history="1">
              <w:r w:rsidRPr="00726F70">
                <w:rPr>
                  <w:rStyle w:val="Hyperlink"/>
                  <w:sz w:val="22"/>
                  <w:szCs w:val="22"/>
                </w:rPr>
                <w:t>Pension scheme</w:t>
              </w:r>
            </w:hyperlink>
          </w:p>
          <w:p w14:paraId="1D983548" w14:textId="77777777" w:rsidR="00842033" w:rsidRPr="00726F70" w:rsidRDefault="00842033" w:rsidP="00842033">
            <w:pPr>
              <w:pStyle w:val="Bodycopy"/>
              <w:framePr w:hSpace="180" w:wrap="around" w:vAnchor="text" w:hAnchor="page" w:x="1469" w:y="-1"/>
              <w:tabs>
                <w:tab w:val="clear" w:pos="113"/>
                <w:tab w:val="left" w:pos="180"/>
              </w:tabs>
              <w:spacing w:after="85"/>
              <w:rPr>
                <w:rStyle w:val="Hyperlink"/>
                <w:sz w:val="22"/>
                <w:szCs w:val="22"/>
              </w:rPr>
            </w:pPr>
            <w:r w:rsidRPr="00726F70">
              <w:rPr>
                <w:sz w:val="22"/>
                <w:szCs w:val="22"/>
              </w:rPr>
              <w:t xml:space="preserve">• </w:t>
            </w:r>
            <w:r w:rsidRPr="00726F70">
              <w:rPr>
                <w:sz w:val="22"/>
                <w:szCs w:val="22"/>
              </w:rPr>
              <w:tab/>
            </w:r>
            <w:hyperlink r:id="rId17" w:history="1">
              <w:r w:rsidRPr="00726F70">
                <w:rPr>
                  <w:rStyle w:val="Hyperlink"/>
                  <w:sz w:val="22"/>
                  <w:szCs w:val="22"/>
                </w:rPr>
                <w:t>Reward and recognition schemes</w:t>
              </w:r>
            </w:hyperlink>
          </w:p>
          <w:p w14:paraId="7340BFAE" w14:textId="77777777" w:rsidR="00842033" w:rsidRPr="00726F70" w:rsidRDefault="00842033" w:rsidP="00842033">
            <w:pPr>
              <w:pStyle w:val="Bodycopy"/>
              <w:framePr w:hSpace="180" w:wrap="around" w:vAnchor="text" w:hAnchor="page" w:x="1469" w:y="-1"/>
              <w:tabs>
                <w:tab w:val="clear" w:pos="113"/>
                <w:tab w:val="left" w:pos="180"/>
              </w:tabs>
              <w:spacing w:after="85"/>
              <w:rPr>
                <w:rStyle w:val="Hyperlink"/>
                <w:sz w:val="22"/>
                <w:szCs w:val="22"/>
              </w:rPr>
            </w:pPr>
            <w:r w:rsidRPr="00726F70">
              <w:rPr>
                <w:sz w:val="22"/>
                <w:szCs w:val="22"/>
              </w:rPr>
              <w:t xml:space="preserve">•  </w:t>
            </w:r>
            <w:hyperlink r:id="rId18" w:history="1">
              <w:r w:rsidRPr="00726F70">
                <w:rPr>
                  <w:rStyle w:val="Hyperlink"/>
                  <w:sz w:val="22"/>
                  <w:szCs w:val="22"/>
                </w:rPr>
                <w:t>Staff Networks</w:t>
              </w:r>
            </w:hyperlink>
          </w:p>
          <w:p w14:paraId="16065CB7"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p>
          <w:p w14:paraId="0D1F9E8B"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p>
          <w:p w14:paraId="504FDEF8"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111E79B"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19" w:history="1">
              <w:r w:rsidRPr="00726F70">
                <w:rPr>
                  <w:rStyle w:val="Hyperlink"/>
                  <w:sz w:val="22"/>
                  <w:szCs w:val="22"/>
                </w:rPr>
                <w:t>Cycle to work scheme</w:t>
              </w:r>
            </w:hyperlink>
          </w:p>
          <w:p w14:paraId="76EEE61E"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20" w:history="1">
              <w:r w:rsidRPr="00726F70">
                <w:rPr>
                  <w:rStyle w:val="Hyperlink"/>
                  <w:sz w:val="22"/>
                  <w:szCs w:val="22"/>
                </w:rPr>
                <w:t>Qmotion sport fitness centre</w:t>
              </w:r>
            </w:hyperlink>
          </w:p>
          <w:p w14:paraId="45FF11AC"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r w:rsidRPr="00726F70">
              <w:t xml:space="preserve"> </w:t>
            </w:r>
            <w:hyperlink r:id="rId21" w:history="1">
              <w:r w:rsidRPr="00726F70">
                <w:rPr>
                  <w:rStyle w:val="Hyperlink"/>
                  <w:sz w:val="22"/>
                  <w:szCs w:val="22"/>
                </w:rPr>
                <w:t>Employee Assistance Programme</w:t>
              </w:r>
            </w:hyperlink>
          </w:p>
          <w:p w14:paraId="6555C83A"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22" w:history="1">
              <w:r w:rsidRPr="00726F70">
                <w:rPr>
                  <w:rStyle w:val="Hyperlink"/>
                  <w:sz w:val="22"/>
                  <w:szCs w:val="22"/>
                </w:rPr>
                <w:t>Family friendly policies</w:t>
              </w:r>
            </w:hyperlink>
          </w:p>
          <w:p w14:paraId="26EF439F"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23" w:history="1">
              <w:r w:rsidRPr="00726F70">
                <w:rPr>
                  <w:rStyle w:val="Hyperlink"/>
                  <w:sz w:val="22"/>
                  <w:szCs w:val="22"/>
                </w:rPr>
                <w:t>Flexible working practices</w:t>
              </w:r>
            </w:hyperlink>
          </w:p>
          <w:p w14:paraId="010CD626"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Pr="00726F70" w:rsidRDefault="0039081F" w:rsidP="00004925">
      <w:pPr>
        <w:framePr w:hSpace="180" w:wrap="around" w:vAnchor="text" w:hAnchor="page" w:x="1469" w:y="-1"/>
        <w:ind w:left="680"/>
        <w:rPr>
          <w:rFonts w:ascii="Arial" w:hAnsi="Arial" w:cs="Arial"/>
          <w:sz w:val="22"/>
          <w:szCs w:val="22"/>
        </w:rPr>
      </w:pPr>
    </w:p>
    <w:p w14:paraId="18CA02F5" w14:textId="77777777" w:rsidR="0039081F" w:rsidRPr="00726F70" w:rsidRDefault="0039081F" w:rsidP="00004925">
      <w:pPr>
        <w:framePr w:hSpace="180" w:wrap="around" w:vAnchor="text" w:hAnchor="page" w:x="1469" w:y="-1"/>
        <w:ind w:left="680"/>
        <w:rPr>
          <w:rFonts w:ascii="Arial" w:hAnsi="Arial" w:cs="Arial"/>
          <w:sz w:val="22"/>
          <w:szCs w:val="22"/>
        </w:rPr>
      </w:pPr>
    </w:p>
    <w:p w14:paraId="18E02B4D" w14:textId="77777777" w:rsidR="0039081F" w:rsidRPr="00726F70" w:rsidRDefault="0039081F" w:rsidP="00004925">
      <w:pPr>
        <w:framePr w:hSpace="180" w:wrap="around" w:vAnchor="text" w:hAnchor="page" w:x="1469" w:y="-1"/>
        <w:ind w:left="680"/>
        <w:rPr>
          <w:rFonts w:ascii="Arial" w:hAnsi="Arial" w:cs="Arial"/>
          <w:sz w:val="22"/>
          <w:szCs w:val="22"/>
        </w:rPr>
      </w:pPr>
    </w:p>
    <w:p w14:paraId="6AE9E896" w14:textId="77777777" w:rsidR="0039081F" w:rsidRPr="00726F70" w:rsidRDefault="0039081F" w:rsidP="00004925">
      <w:pPr>
        <w:framePr w:hSpace="180" w:wrap="around" w:vAnchor="text" w:hAnchor="page" w:x="1469" w:y="-1"/>
        <w:ind w:left="680"/>
        <w:rPr>
          <w:rFonts w:ascii="Arial" w:hAnsi="Arial" w:cs="Arial"/>
          <w:sz w:val="22"/>
          <w:szCs w:val="22"/>
        </w:rPr>
      </w:pPr>
    </w:p>
    <w:p w14:paraId="2A8CA480" w14:textId="77777777" w:rsidR="00C03DC0" w:rsidRPr="00726F70"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726F70" w:rsidRDefault="00C03DC0" w:rsidP="00004925">
      <w:pPr>
        <w:framePr w:hSpace="180" w:wrap="around" w:vAnchor="text" w:hAnchor="page" w:x="1469" w:y="-1"/>
        <w:ind w:left="680"/>
        <w:rPr>
          <w:rFonts w:ascii="Arial" w:hAnsi="Arial" w:cs="Arial"/>
          <w:b/>
          <w:bCs/>
          <w:color w:val="20386A"/>
          <w:sz w:val="22"/>
          <w:szCs w:val="22"/>
        </w:rPr>
      </w:pPr>
    </w:p>
    <w:p w14:paraId="429BD783" w14:textId="77777777" w:rsidR="008853DD" w:rsidRPr="00726F70" w:rsidRDefault="00E53EAF" w:rsidP="00C03DC0">
      <w:pPr>
        <w:rPr>
          <w:rStyle w:val="Title1"/>
          <w:rFonts w:ascii="Arial" w:hAnsi="Arial" w:cs="Arial"/>
          <w:sz w:val="30"/>
          <w:szCs w:val="30"/>
        </w:rPr>
      </w:pPr>
      <w:r w:rsidRPr="00726F70">
        <w:rPr>
          <w:rStyle w:val="Title1"/>
          <w:rFonts w:ascii="Arial" w:hAnsi="Arial" w:cs="Arial"/>
          <w:sz w:val="30"/>
          <w:szCs w:val="30"/>
        </w:rPr>
        <w:lastRenderedPageBreak/>
        <w:t>Job description</w:t>
      </w:r>
      <w:r w:rsidR="004436E1" w:rsidRPr="00726F70">
        <w:rPr>
          <w:rStyle w:val="Title1"/>
          <w:rFonts w:ascii="Arial" w:hAnsi="Arial" w:cs="Arial"/>
          <w:sz w:val="30"/>
          <w:szCs w:val="30"/>
        </w:rPr>
        <w:softHyphen/>
      </w:r>
      <w:r w:rsidR="00B76698" w:rsidRPr="00726F70">
        <w:rPr>
          <w:rStyle w:val="Title1"/>
          <w:rFonts w:ascii="Arial" w:hAnsi="Arial" w:cs="Arial"/>
          <w:sz w:val="30"/>
          <w:szCs w:val="30"/>
        </w:rPr>
        <w:softHyphen/>
      </w:r>
      <w:r w:rsidR="00B76698" w:rsidRPr="00726F70">
        <w:rPr>
          <w:rStyle w:val="Title1"/>
          <w:rFonts w:ascii="Arial" w:hAnsi="Arial" w:cs="Arial"/>
          <w:sz w:val="30"/>
          <w:szCs w:val="30"/>
        </w:rPr>
        <w:softHyphen/>
      </w:r>
    </w:p>
    <w:p w14:paraId="6FA7960D" w14:textId="77777777" w:rsidR="00F809BE" w:rsidRPr="00726F70"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726F70" w14:paraId="752ACDDC" w14:textId="77777777" w:rsidTr="00682194">
        <w:trPr>
          <w:trHeight w:val="422"/>
        </w:trPr>
        <w:tc>
          <w:tcPr>
            <w:tcW w:w="8816" w:type="dxa"/>
            <w:gridSpan w:val="2"/>
            <w:shd w:val="clear" w:color="auto" w:fill="002060"/>
            <w:vAlign w:val="center"/>
          </w:tcPr>
          <w:p w14:paraId="0B346C48" w14:textId="77777777" w:rsidR="008853DD" w:rsidRPr="00726F70" w:rsidRDefault="008853DD" w:rsidP="008853DD">
            <w:pPr>
              <w:rPr>
                <w:rFonts w:ascii="Arial" w:hAnsi="Arial" w:cs="Arial"/>
                <w:b/>
                <w:sz w:val="22"/>
                <w:szCs w:val="22"/>
              </w:rPr>
            </w:pPr>
            <w:r w:rsidRPr="00726F70">
              <w:rPr>
                <w:rFonts w:ascii="Arial" w:hAnsi="Arial" w:cs="Arial"/>
                <w:b/>
                <w:sz w:val="22"/>
                <w:szCs w:val="22"/>
              </w:rPr>
              <w:t>Job details</w:t>
            </w:r>
          </w:p>
        </w:tc>
      </w:tr>
      <w:tr w:rsidR="001D0EE4" w:rsidRPr="00726F70" w14:paraId="140C0284" w14:textId="77777777" w:rsidTr="00AB0115">
        <w:trPr>
          <w:trHeight w:val="426"/>
        </w:trPr>
        <w:tc>
          <w:tcPr>
            <w:tcW w:w="2629" w:type="dxa"/>
            <w:shd w:val="clear" w:color="auto" w:fill="D9E2F3" w:themeFill="accent1" w:themeFillTint="33"/>
            <w:vAlign w:val="center"/>
          </w:tcPr>
          <w:p w14:paraId="06286A9C" w14:textId="77777777" w:rsidR="001D0EE4" w:rsidRPr="00726F70" w:rsidRDefault="001D0EE4" w:rsidP="008853DD">
            <w:pPr>
              <w:rPr>
                <w:rFonts w:ascii="Arial" w:hAnsi="Arial" w:cs="Arial"/>
                <w:b/>
                <w:sz w:val="20"/>
                <w:szCs w:val="20"/>
              </w:rPr>
            </w:pPr>
            <w:r w:rsidRPr="00726F70">
              <w:rPr>
                <w:rFonts w:ascii="Arial" w:hAnsi="Arial" w:cs="Arial"/>
                <w:b/>
                <w:sz w:val="20"/>
                <w:szCs w:val="20"/>
              </w:rPr>
              <w:t>Job title</w:t>
            </w:r>
          </w:p>
        </w:tc>
        <w:tc>
          <w:tcPr>
            <w:tcW w:w="6187" w:type="dxa"/>
            <w:vAlign w:val="center"/>
          </w:tcPr>
          <w:p w14:paraId="578E958C" w14:textId="5E9D92CF" w:rsidR="001D0EE4" w:rsidRPr="00726F70" w:rsidRDefault="00DE3380" w:rsidP="008853DD">
            <w:pPr>
              <w:rPr>
                <w:rFonts w:ascii="Arial" w:hAnsi="Arial" w:cs="Arial"/>
                <w:sz w:val="20"/>
                <w:szCs w:val="20"/>
              </w:rPr>
            </w:pPr>
            <w:r w:rsidRPr="00DE3380">
              <w:rPr>
                <w:rFonts w:ascii="Arial" w:hAnsi="Arial" w:cs="Arial"/>
                <w:sz w:val="20"/>
                <w:szCs w:val="20"/>
              </w:rPr>
              <w:t>Demonstrator</w:t>
            </w:r>
          </w:p>
        </w:tc>
      </w:tr>
      <w:tr w:rsidR="001D0EE4" w:rsidRPr="00726F70" w14:paraId="2CDF72C5" w14:textId="77777777" w:rsidTr="00AB0115">
        <w:trPr>
          <w:trHeight w:val="426"/>
        </w:trPr>
        <w:tc>
          <w:tcPr>
            <w:tcW w:w="2629" w:type="dxa"/>
            <w:shd w:val="clear" w:color="auto" w:fill="D9E2F3" w:themeFill="accent1" w:themeFillTint="33"/>
            <w:vAlign w:val="center"/>
          </w:tcPr>
          <w:p w14:paraId="2BC92F96" w14:textId="77777777" w:rsidR="001D0EE4" w:rsidRPr="00726F70" w:rsidRDefault="00D3613D" w:rsidP="008853DD">
            <w:pPr>
              <w:rPr>
                <w:rFonts w:ascii="Arial" w:hAnsi="Arial" w:cs="Arial"/>
                <w:b/>
                <w:sz w:val="20"/>
                <w:szCs w:val="20"/>
              </w:rPr>
            </w:pPr>
            <w:r w:rsidRPr="00726F70">
              <w:rPr>
                <w:rFonts w:ascii="Arial" w:hAnsi="Arial" w:cs="Arial"/>
                <w:b/>
                <w:sz w:val="20"/>
                <w:szCs w:val="20"/>
              </w:rPr>
              <w:t>School/Dept/Institute Centre/</w:t>
            </w:r>
            <w:r w:rsidR="001D0EE4" w:rsidRPr="00726F70">
              <w:rPr>
                <w:rFonts w:ascii="Arial" w:hAnsi="Arial" w:cs="Arial"/>
                <w:b/>
                <w:sz w:val="20"/>
                <w:szCs w:val="20"/>
              </w:rPr>
              <w:t>Faculty</w:t>
            </w:r>
          </w:p>
        </w:tc>
        <w:tc>
          <w:tcPr>
            <w:tcW w:w="6187" w:type="dxa"/>
            <w:vAlign w:val="center"/>
          </w:tcPr>
          <w:p w14:paraId="603358B8" w14:textId="77777777" w:rsidR="001D0EE4" w:rsidRPr="00726F70" w:rsidRDefault="001D0EE4" w:rsidP="008853DD">
            <w:pPr>
              <w:rPr>
                <w:rFonts w:ascii="Arial" w:hAnsi="Arial" w:cs="Arial"/>
                <w:sz w:val="20"/>
                <w:szCs w:val="20"/>
              </w:rPr>
            </w:pPr>
          </w:p>
        </w:tc>
      </w:tr>
      <w:tr w:rsidR="008853DD" w:rsidRPr="00726F70" w14:paraId="597AD123" w14:textId="77777777" w:rsidTr="00AB0115">
        <w:trPr>
          <w:trHeight w:val="426"/>
        </w:trPr>
        <w:tc>
          <w:tcPr>
            <w:tcW w:w="2629" w:type="dxa"/>
            <w:shd w:val="clear" w:color="auto" w:fill="D9E2F3" w:themeFill="accent1" w:themeFillTint="33"/>
            <w:vAlign w:val="center"/>
          </w:tcPr>
          <w:p w14:paraId="1342C6F0" w14:textId="77777777" w:rsidR="008853DD" w:rsidRPr="00726F70" w:rsidRDefault="006B7A82" w:rsidP="008853DD">
            <w:pPr>
              <w:rPr>
                <w:rFonts w:ascii="Arial" w:hAnsi="Arial" w:cs="Arial"/>
                <w:b/>
                <w:sz w:val="20"/>
                <w:szCs w:val="20"/>
              </w:rPr>
            </w:pPr>
            <w:r w:rsidRPr="00726F70">
              <w:rPr>
                <w:rFonts w:ascii="Arial" w:hAnsi="Arial" w:cs="Arial"/>
                <w:b/>
                <w:sz w:val="20"/>
                <w:szCs w:val="20"/>
              </w:rPr>
              <w:t>Reports to</w:t>
            </w:r>
          </w:p>
        </w:tc>
        <w:tc>
          <w:tcPr>
            <w:tcW w:w="6187" w:type="dxa"/>
            <w:vAlign w:val="center"/>
          </w:tcPr>
          <w:p w14:paraId="03D690BA" w14:textId="1234D4A0" w:rsidR="008853DD" w:rsidRPr="00DE3380" w:rsidRDefault="00DE3380" w:rsidP="008853DD">
            <w:pPr>
              <w:rPr>
                <w:rFonts w:ascii="Arial" w:hAnsi="Arial" w:cs="Arial"/>
                <w:sz w:val="20"/>
                <w:szCs w:val="20"/>
              </w:rPr>
            </w:pPr>
            <w:r w:rsidRPr="00DE3380">
              <w:rPr>
                <w:rFonts w:ascii="Arial" w:hAnsi="Arial" w:cs="Arial"/>
                <w:sz w:val="20"/>
                <w:szCs w:val="20"/>
              </w:rPr>
              <w:t>Programme / Module Organiser</w:t>
            </w:r>
          </w:p>
        </w:tc>
      </w:tr>
      <w:tr w:rsidR="008853DD" w:rsidRPr="00726F70" w14:paraId="359A2A60" w14:textId="77777777" w:rsidTr="00AB0115">
        <w:trPr>
          <w:trHeight w:val="418"/>
        </w:trPr>
        <w:tc>
          <w:tcPr>
            <w:tcW w:w="2629" w:type="dxa"/>
            <w:shd w:val="clear" w:color="auto" w:fill="D9E2F3" w:themeFill="accent1" w:themeFillTint="33"/>
            <w:vAlign w:val="center"/>
          </w:tcPr>
          <w:p w14:paraId="57B613F0" w14:textId="77777777" w:rsidR="00977527" w:rsidRPr="00726F70" w:rsidRDefault="008853DD" w:rsidP="008853DD">
            <w:pPr>
              <w:rPr>
                <w:rFonts w:ascii="Arial" w:hAnsi="Arial" w:cs="Arial"/>
                <w:b/>
                <w:sz w:val="20"/>
                <w:szCs w:val="20"/>
              </w:rPr>
            </w:pPr>
            <w:r w:rsidRPr="00726F70">
              <w:rPr>
                <w:rFonts w:ascii="Arial" w:hAnsi="Arial" w:cs="Arial"/>
                <w:b/>
                <w:sz w:val="20"/>
                <w:szCs w:val="20"/>
              </w:rPr>
              <w:t xml:space="preserve">Grade and </w:t>
            </w:r>
            <w:r w:rsidR="006B7A82" w:rsidRPr="00726F70">
              <w:rPr>
                <w:rFonts w:ascii="Arial" w:hAnsi="Arial" w:cs="Arial"/>
                <w:b/>
                <w:sz w:val="20"/>
                <w:szCs w:val="20"/>
              </w:rPr>
              <w:t>salary</w:t>
            </w:r>
          </w:p>
        </w:tc>
        <w:tc>
          <w:tcPr>
            <w:tcW w:w="6187" w:type="dxa"/>
            <w:vAlign w:val="center"/>
          </w:tcPr>
          <w:p w14:paraId="7F27D16C" w14:textId="31F5F682" w:rsidR="008853DD" w:rsidRPr="00726F70" w:rsidRDefault="00DE3380" w:rsidP="008853DD">
            <w:pPr>
              <w:rPr>
                <w:rFonts w:ascii="Arial" w:hAnsi="Arial" w:cs="Arial"/>
                <w:sz w:val="20"/>
                <w:szCs w:val="20"/>
              </w:rPr>
            </w:pPr>
            <w:r>
              <w:rPr>
                <w:rFonts w:ascii="Arial" w:hAnsi="Arial" w:cs="Arial"/>
                <w:sz w:val="20"/>
                <w:szCs w:val="20"/>
              </w:rPr>
              <w:t xml:space="preserve">Grade </w:t>
            </w:r>
            <w:r w:rsidRPr="00DE3380">
              <w:rPr>
                <w:rFonts w:ascii="Arial" w:hAnsi="Arial" w:cs="Arial"/>
                <w:sz w:val="20"/>
                <w:szCs w:val="20"/>
              </w:rPr>
              <w:t>3 (</w:t>
            </w:r>
            <w:r>
              <w:rPr>
                <w:rFonts w:ascii="Arial" w:hAnsi="Arial" w:cs="Arial"/>
                <w:sz w:val="20"/>
                <w:szCs w:val="20"/>
              </w:rPr>
              <w:t>S</w:t>
            </w:r>
            <w:r w:rsidRPr="00DE3380">
              <w:rPr>
                <w:rFonts w:ascii="Arial" w:hAnsi="Arial" w:cs="Arial"/>
                <w:sz w:val="20"/>
                <w:szCs w:val="20"/>
              </w:rPr>
              <w:t>pinal point 19 to 21)</w:t>
            </w:r>
          </w:p>
        </w:tc>
      </w:tr>
      <w:tr w:rsidR="0074338D" w:rsidRPr="00726F70" w14:paraId="4C6FF964" w14:textId="77777777" w:rsidTr="00AB0115">
        <w:trPr>
          <w:trHeight w:val="418"/>
        </w:trPr>
        <w:tc>
          <w:tcPr>
            <w:tcW w:w="2629" w:type="dxa"/>
            <w:shd w:val="clear" w:color="auto" w:fill="D9E2F3" w:themeFill="accent1" w:themeFillTint="33"/>
            <w:vAlign w:val="center"/>
          </w:tcPr>
          <w:p w14:paraId="76586E60" w14:textId="77777777" w:rsidR="0074338D" w:rsidRPr="00726F70" w:rsidRDefault="0074338D" w:rsidP="007F4E02">
            <w:pPr>
              <w:rPr>
                <w:rFonts w:ascii="Arial" w:hAnsi="Arial" w:cs="Arial"/>
                <w:b/>
                <w:sz w:val="20"/>
                <w:szCs w:val="20"/>
              </w:rPr>
            </w:pPr>
            <w:r w:rsidRPr="00726F70">
              <w:rPr>
                <w:rFonts w:ascii="Arial" w:hAnsi="Arial" w:cs="Arial"/>
                <w:b/>
                <w:sz w:val="20"/>
                <w:szCs w:val="20"/>
              </w:rPr>
              <w:t>Hours</w:t>
            </w:r>
            <w:r w:rsidR="007F4E02" w:rsidRPr="00726F70">
              <w:rPr>
                <w:rFonts w:ascii="Arial" w:hAnsi="Arial" w:cs="Arial"/>
                <w:b/>
                <w:sz w:val="20"/>
                <w:szCs w:val="20"/>
              </w:rPr>
              <w:t xml:space="preserve"> per week </w:t>
            </w:r>
          </w:p>
        </w:tc>
        <w:tc>
          <w:tcPr>
            <w:tcW w:w="6187" w:type="dxa"/>
            <w:vAlign w:val="center"/>
          </w:tcPr>
          <w:p w14:paraId="398F6059" w14:textId="0967FCCD" w:rsidR="0074338D" w:rsidRPr="00726F70" w:rsidRDefault="00DE3380" w:rsidP="008853DD">
            <w:pPr>
              <w:rPr>
                <w:rFonts w:ascii="Arial" w:hAnsi="Arial" w:cs="Arial"/>
                <w:sz w:val="20"/>
                <w:szCs w:val="20"/>
              </w:rPr>
            </w:pPr>
            <w:r>
              <w:rPr>
                <w:rFonts w:ascii="Arial" w:hAnsi="Arial" w:cs="Arial"/>
                <w:b/>
                <w:sz w:val="20"/>
                <w:szCs w:val="20"/>
              </w:rPr>
              <w:t>P</w:t>
            </w:r>
            <w:r w:rsidR="007F4E02" w:rsidRPr="00726F70">
              <w:rPr>
                <w:rFonts w:ascii="Arial" w:hAnsi="Arial" w:cs="Arial"/>
                <w:b/>
                <w:sz w:val="20"/>
                <w:szCs w:val="20"/>
              </w:rPr>
              <w:t>art</w:t>
            </w:r>
            <w:r>
              <w:rPr>
                <w:rFonts w:ascii="Arial" w:hAnsi="Arial" w:cs="Arial"/>
                <w:b/>
                <w:sz w:val="20"/>
                <w:szCs w:val="20"/>
              </w:rPr>
              <w:t xml:space="preserve"> T</w:t>
            </w:r>
            <w:r w:rsidR="007F4E02" w:rsidRPr="00726F70">
              <w:rPr>
                <w:rFonts w:ascii="Arial" w:hAnsi="Arial" w:cs="Arial"/>
                <w:b/>
                <w:sz w:val="20"/>
                <w:szCs w:val="20"/>
              </w:rPr>
              <w:t>ime</w:t>
            </w:r>
          </w:p>
        </w:tc>
      </w:tr>
      <w:tr w:rsidR="008853DD" w:rsidRPr="00726F70" w14:paraId="5AA4AEE4" w14:textId="77777777" w:rsidTr="00AB0115">
        <w:trPr>
          <w:trHeight w:val="424"/>
        </w:trPr>
        <w:tc>
          <w:tcPr>
            <w:tcW w:w="2629" w:type="dxa"/>
            <w:shd w:val="clear" w:color="auto" w:fill="D9E2F3" w:themeFill="accent1" w:themeFillTint="33"/>
            <w:vAlign w:val="center"/>
          </w:tcPr>
          <w:p w14:paraId="7EBF60F8" w14:textId="77777777" w:rsidR="008853DD" w:rsidRPr="00726F70" w:rsidRDefault="006B7A82" w:rsidP="008853DD">
            <w:pPr>
              <w:rPr>
                <w:rFonts w:ascii="Arial" w:hAnsi="Arial" w:cs="Arial"/>
                <w:b/>
                <w:sz w:val="20"/>
                <w:szCs w:val="20"/>
              </w:rPr>
            </w:pPr>
            <w:r w:rsidRPr="00726F70">
              <w:rPr>
                <w:rFonts w:ascii="Arial" w:hAnsi="Arial" w:cs="Arial"/>
                <w:b/>
                <w:sz w:val="20"/>
                <w:szCs w:val="20"/>
              </w:rPr>
              <w:t>Appointment period</w:t>
            </w:r>
          </w:p>
        </w:tc>
        <w:tc>
          <w:tcPr>
            <w:tcW w:w="6187" w:type="dxa"/>
            <w:vAlign w:val="center"/>
          </w:tcPr>
          <w:p w14:paraId="0EF7FCAA" w14:textId="77777777" w:rsidR="008853DD" w:rsidRPr="00726F70" w:rsidRDefault="008853DD" w:rsidP="008853DD">
            <w:pPr>
              <w:rPr>
                <w:rFonts w:ascii="Arial" w:hAnsi="Arial" w:cs="Arial"/>
                <w:sz w:val="20"/>
                <w:szCs w:val="20"/>
              </w:rPr>
            </w:pPr>
            <w:r w:rsidRPr="00726F70">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xml:space="preserve">Indefinite / xx months/years </w:t>
            </w:r>
            <w:r w:rsidRPr="00726F70">
              <w:rPr>
                <w:rFonts w:ascii="Arial" w:hAnsi="Arial" w:cs="Arial"/>
                <w:sz w:val="20"/>
                <w:szCs w:val="20"/>
              </w:rPr>
              <w:fldChar w:fldCharType="end"/>
            </w:r>
            <w:bookmarkEnd w:id="0"/>
            <w:r w:rsidR="00AB0115" w:rsidRPr="00726F70">
              <w:rPr>
                <w:rFonts w:ascii="Arial" w:hAnsi="Arial" w:cs="Arial"/>
                <w:i/>
                <w:sz w:val="20"/>
                <w:szCs w:val="20"/>
              </w:rPr>
              <w:t>including reason for fixed term contract if applicable</w:t>
            </w:r>
          </w:p>
        </w:tc>
      </w:tr>
      <w:tr w:rsidR="008853DD" w:rsidRPr="00726F70" w14:paraId="016C7DDF" w14:textId="77777777" w:rsidTr="00AB0115">
        <w:trPr>
          <w:trHeight w:val="415"/>
        </w:trPr>
        <w:tc>
          <w:tcPr>
            <w:tcW w:w="2629" w:type="dxa"/>
            <w:shd w:val="clear" w:color="auto" w:fill="D9E2F3" w:themeFill="accent1" w:themeFillTint="33"/>
            <w:vAlign w:val="center"/>
          </w:tcPr>
          <w:p w14:paraId="7AD65650" w14:textId="77777777" w:rsidR="008853DD" w:rsidRPr="00726F70" w:rsidRDefault="006B7A82" w:rsidP="008853DD">
            <w:pPr>
              <w:rPr>
                <w:rFonts w:ascii="Arial" w:hAnsi="Arial" w:cs="Arial"/>
                <w:b/>
                <w:sz w:val="20"/>
                <w:szCs w:val="20"/>
              </w:rPr>
            </w:pPr>
            <w:r w:rsidRPr="00726F70">
              <w:rPr>
                <w:rFonts w:ascii="Arial" w:hAnsi="Arial" w:cs="Arial"/>
                <w:b/>
                <w:sz w:val="20"/>
                <w:szCs w:val="20"/>
              </w:rPr>
              <w:t>Current location</w:t>
            </w:r>
          </w:p>
        </w:tc>
        <w:tc>
          <w:tcPr>
            <w:tcW w:w="6187" w:type="dxa"/>
            <w:vAlign w:val="center"/>
          </w:tcPr>
          <w:p w14:paraId="0BBA3413" w14:textId="77777777" w:rsidR="008853DD" w:rsidRPr="00726F70" w:rsidRDefault="008853DD" w:rsidP="008853DD">
            <w:pPr>
              <w:rPr>
                <w:rFonts w:ascii="Arial" w:hAnsi="Arial" w:cs="Arial"/>
                <w:sz w:val="20"/>
                <w:szCs w:val="20"/>
              </w:rPr>
            </w:pPr>
          </w:p>
        </w:tc>
      </w:tr>
      <w:tr w:rsidR="0052559C" w:rsidRPr="00726F70" w14:paraId="6529A1FA" w14:textId="77777777" w:rsidTr="00AB0115">
        <w:trPr>
          <w:trHeight w:val="557"/>
        </w:trPr>
        <w:tc>
          <w:tcPr>
            <w:tcW w:w="2629" w:type="dxa"/>
            <w:shd w:val="clear" w:color="auto" w:fill="D9E2F3" w:themeFill="accent1" w:themeFillTint="33"/>
            <w:vAlign w:val="center"/>
          </w:tcPr>
          <w:p w14:paraId="3A2573A2" w14:textId="77777777" w:rsidR="0052559C" w:rsidRPr="00726F70" w:rsidRDefault="0052559C" w:rsidP="0052559C">
            <w:pPr>
              <w:rPr>
                <w:rFonts w:ascii="Arial" w:hAnsi="Arial" w:cs="Arial"/>
                <w:b/>
                <w:sz w:val="20"/>
                <w:szCs w:val="20"/>
              </w:rPr>
            </w:pPr>
            <w:r w:rsidRPr="00726F70">
              <w:rPr>
                <w:rFonts w:ascii="Arial" w:hAnsi="Arial" w:cs="Arial"/>
                <w:b/>
                <w:sz w:val="20"/>
                <w:szCs w:val="20"/>
              </w:rPr>
              <w:t>Work activity type</w:t>
            </w:r>
          </w:p>
        </w:tc>
        <w:tc>
          <w:tcPr>
            <w:tcW w:w="6187" w:type="dxa"/>
            <w:vAlign w:val="center"/>
          </w:tcPr>
          <w:p w14:paraId="1C50DC8C" w14:textId="071208CE" w:rsidR="00966F65" w:rsidRPr="00726F70" w:rsidRDefault="003D59A5" w:rsidP="003D59A5">
            <w:pPr>
              <w:rPr>
                <w:rFonts w:ascii="Arial" w:hAnsi="Arial" w:cs="Arial"/>
                <w:sz w:val="20"/>
                <w:szCs w:val="20"/>
              </w:rPr>
            </w:pPr>
            <w:r w:rsidRPr="00726F70">
              <w:rPr>
                <w:rFonts w:ascii="Arial" w:hAnsi="Arial" w:cs="Arial"/>
                <w:sz w:val="20"/>
                <w:szCs w:val="20"/>
              </w:rPr>
              <w:t xml:space="preserve">Professional Services: </w:t>
            </w:r>
            <w:r w:rsidR="0052559C" w:rsidRPr="00726F70">
              <w:rPr>
                <w:rFonts w:ascii="Arial" w:hAnsi="Arial" w:cs="Arial"/>
                <w:sz w:val="20"/>
                <w:szCs w:val="20"/>
              </w:rPr>
              <w:t>Support</w:t>
            </w:r>
          </w:p>
        </w:tc>
      </w:tr>
    </w:tbl>
    <w:p w14:paraId="0937D9BA" w14:textId="77777777" w:rsidR="00F809BE" w:rsidRPr="00726F70" w:rsidRDefault="00F809BE" w:rsidP="00E624A7">
      <w:pPr>
        <w:jc w:val="both"/>
        <w:rPr>
          <w:rFonts w:ascii="Arial" w:hAnsi="Arial" w:cs="Arial"/>
          <w:b/>
          <w:color w:val="002060"/>
          <w:sz w:val="20"/>
          <w:szCs w:val="20"/>
        </w:rPr>
      </w:pPr>
      <w:r w:rsidRPr="00726F70">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726F70">
        <w:rPr>
          <w:rFonts w:ascii="Arial" w:hAnsi="Arial" w:cs="Arial"/>
          <w:b/>
          <w:color w:val="002060"/>
          <w:sz w:val="20"/>
          <w:szCs w:val="20"/>
        </w:rPr>
        <w:instrText xml:space="preserve"> FORMTEXT </w:instrText>
      </w:r>
      <w:r w:rsidRPr="00726F70">
        <w:rPr>
          <w:rFonts w:ascii="Arial" w:hAnsi="Arial" w:cs="Arial"/>
          <w:b/>
          <w:color w:val="002060"/>
          <w:sz w:val="20"/>
          <w:szCs w:val="20"/>
        </w:rPr>
      </w:r>
      <w:r w:rsidRPr="00726F70">
        <w:rPr>
          <w:rFonts w:ascii="Arial" w:hAnsi="Arial" w:cs="Arial"/>
          <w:b/>
          <w:color w:val="002060"/>
          <w:sz w:val="20"/>
          <w:szCs w:val="20"/>
        </w:rPr>
        <w:fldChar w:fldCharType="separate"/>
      </w:r>
      <w:r w:rsidRPr="00726F70">
        <w:rPr>
          <w:rFonts w:ascii="Arial" w:hAnsi="Arial" w:cs="Arial"/>
          <w:b/>
          <w:color w:val="002060"/>
          <w:sz w:val="20"/>
          <w:szCs w:val="20"/>
        </w:rPr>
        <w:t>Job context</w:t>
      </w:r>
      <w:r w:rsidRPr="00726F70">
        <w:rPr>
          <w:rFonts w:ascii="Arial" w:hAnsi="Arial" w:cs="Arial"/>
          <w:b/>
          <w:color w:val="002060"/>
          <w:sz w:val="20"/>
          <w:szCs w:val="20"/>
        </w:rPr>
        <w:fldChar w:fldCharType="end"/>
      </w:r>
      <w:bookmarkEnd w:id="1"/>
    </w:p>
    <w:p w14:paraId="3EA8693F" w14:textId="77777777" w:rsidR="00930A95" w:rsidRPr="00726F70" w:rsidRDefault="00930A95" w:rsidP="00E624A7">
      <w:pPr>
        <w:jc w:val="both"/>
        <w:rPr>
          <w:rFonts w:ascii="Arial" w:hAnsi="Arial" w:cs="Arial"/>
          <w:i/>
          <w:sz w:val="20"/>
          <w:szCs w:val="20"/>
        </w:rPr>
      </w:pPr>
      <w:r w:rsidRPr="00726F70">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726F70" w:rsidRDefault="00205701" w:rsidP="00E624A7">
      <w:pPr>
        <w:jc w:val="both"/>
        <w:rPr>
          <w:rFonts w:ascii="Arial" w:hAnsi="Arial" w:cs="Arial"/>
          <w:sz w:val="20"/>
          <w:szCs w:val="20"/>
        </w:rPr>
      </w:pPr>
    </w:p>
    <w:p w14:paraId="1E39B88C" w14:textId="77777777" w:rsidR="00F809BE" w:rsidRPr="00726F70" w:rsidRDefault="00F809BE" w:rsidP="00E624A7">
      <w:pPr>
        <w:jc w:val="both"/>
        <w:rPr>
          <w:rFonts w:ascii="Arial" w:hAnsi="Arial" w:cs="Arial"/>
          <w:b/>
          <w:color w:val="002060"/>
          <w:sz w:val="20"/>
          <w:szCs w:val="20"/>
        </w:rPr>
      </w:pPr>
      <w:r w:rsidRPr="00726F70">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26F70">
        <w:rPr>
          <w:rFonts w:ascii="Arial" w:hAnsi="Arial" w:cs="Arial"/>
          <w:b/>
          <w:color w:val="002060"/>
          <w:sz w:val="20"/>
          <w:szCs w:val="20"/>
        </w:rPr>
        <w:instrText xml:space="preserve"> FORMTEXT </w:instrText>
      </w:r>
      <w:r w:rsidRPr="00726F70">
        <w:rPr>
          <w:rFonts w:ascii="Arial" w:hAnsi="Arial" w:cs="Arial"/>
          <w:b/>
          <w:color w:val="002060"/>
          <w:sz w:val="20"/>
          <w:szCs w:val="20"/>
        </w:rPr>
      </w:r>
      <w:r w:rsidRPr="00726F70">
        <w:rPr>
          <w:rFonts w:ascii="Arial" w:hAnsi="Arial" w:cs="Arial"/>
          <w:b/>
          <w:color w:val="002060"/>
          <w:sz w:val="20"/>
          <w:szCs w:val="20"/>
        </w:rPr>
        <w:fldChar w:fldCharType="separate"/>
      </w:r>
      <w:r w:rsidRPr="00726F70">
        <w:rPr>
          <w:rFonts w:ascii="Arial" w:hAnsi="Arial" w:cs="Arial"/>
          <w:b/>
          <w:color w:val="002060"/>
          <w:sz w:val="20"/>
          <w:szCs w:val="20"/>
        </w:rPr>
        <w:t>Job purpose</w:t>
      </w:r>
      <w:r w:rsidRPr="00726F70">
        <w:rPr>
          <w:rFonts w:ascii="Arial" w:hAnsi="Arial" w:cs="Arial"/>
          <w:b/>
          <w:color w:val="002060"/>
          <w:sz w:val="20"/>
          <w:szCs w:val="20"/>
        </w:rPr>
        <w:fldChar w:fldCharType="end"/>
      </w:r>
      <w:bookmarkEnd w:id="2"/>
    </w:p>
    <w:p w14:paraId="2769A715" w14:textId="1F20FEFF" w:rsidR="00930A95" w:rsidRPr="00DE3380" w:rsidRDefault="00DE3380" w:rsidP="00E624A7">
      <w:pPr>
        <w:jc w:val="both"/>
        <w:rPr>
          <w:rFonts w:ascii="Arial" w:hAnsi="Arial" w:cs="Arial"/>
          <w:iCs/>
          <w:sz w:val="20"/>
          <w:szCs w:val="20"/>
        </w:rPr>
      </w:pPr>
      <w:r w:rsidRPr="00DE3380">
        <w:rPr>
          <w:rFonts w:ascii="Arial" w:hAnsi="Arial" w:cs="Arial"/>
          <w:iCs/>
          <w:sz w:val="20"/>
          <w:szCs w:val="20"/>
        </w:rPr>
        <w:t xml:space="preserve">Under the supervision of the Module Organiser, to support the delivery of high-quality teaching by demonstrating techniques and the use of equipment or by supporting students, as </w:t>
      </w:r>
      <w:r w:rsidRPr="00DE3380">
        <w:rPr>
          <w:rFonts w:ascii="Arial" w:hAnsi="Arial" w:cs="Arial"/>
          <w:iCs/>
          <w:sz w:val="20"/>
          <w:szCs w:val="20"/>
        </w:rPr>
        <w:t>required, in</w:t>
      </w:r>
      <w:r w:rsidRPr="00DE3380">
        <w:rPr>
          <w:rFonts w:ascii="Arial" w:hAnsi="Arial" w:cs="Arial"/>
          <w:iCs/>
          <w:sz w:val="20"/>
          <w:szCs w:val="20"/>
        </w:rPr>
        <w:t xml:space="preserve"> practical classes, workshops and on field trips.</w:t>
      </w:r>
    </w:p>
    <w:p w14:paraId="5639469E" w14:textId="77777777" w:rsidR="00930A95" w:rsidRPr="00726F70" w:rsidRDefault="00930A95" w:rsidP="00E624A7">
      <w:pPr>
        <w:pStyle w:val="bodycopy0"/>
        <w:tabs>
          <w:tab w:val="left" w:pos="513"/>
        </w:tabs>
        <w:jc w:val="both"/>
        <w:rPr>
          <w:sz w:val="20"/>
          <w:szCs w:val="20"/>
        </w:rPr>
      </w:pPr>
    </w:p>
    <w:p w14:paraId="6E56F3E3" w14:textId="77777777" w:rsidR="005A019B" w:rsidRPr="00726F70" w:rsidRDefault="00F809BE" w:rsidP="00E624A7">
      <w:pPr>
        <w:pStyle w:val="bodycopy0"/>
        <w:tabs>
          <w:tab w:val="left" w:pos="513"/>
        </w:tabs>
        <w:jc w:val="both"/>
        <w:rPr>
          <w:sz w:val="20"/>
          <w:szCs w:val="20"/>
        </w:rPr>
      </w:pPr>
      <w:r w:rsidRPr="00726F70">
        <w:rPr>
          <w:b/>
          <w:color w:val="002060"/>
          <w:sz w:val="20"/>
          <w:szCs w:val="20"/>
        </w:rPr>
        <w:fldChar w:fldCharType="begin">
          <w:ffData>
            <w:name w:val="Text19"/>
            <w:enabled/>
            <w:calcOnExit w:val="0"/>
            <w:textInput>
              <w:default w:val="Main duties and responsibilities"/>
            </w:textInput>
          </w:ffData>
        </w:fldChar>
      </w:r>
      <w:r w:rsidRPr="00726F70">
        <w:rPr>
          <w:b/>
          <w:color w:val="002060"/>
          <w:sz w:val="20"/>
          <w:szCs w:val="20"/>
        </w:rPr>
        <w:instrText xml:space="preserve"> FORMTEXT </w:instrText>
      </w:r>
      <w:r w:rsidRPr="00726F70">
        <w:rPr>
          <w:b/>
          <w:color w:val="002060"/>
          <w:sz w:val="20"/>
          <w:szCs w:val="20"/>
        </w:rPr>
      </w:r>
      <w:r w:rsidRPr="00726F70">
        <w:rPr>
          <w:b/>
          <w:color w:val="002060"/>
          <w:sz w:val="20"/>
          <w:szCs w:val="20"/>
        </w:rPr>
        <w:fldChar w:fldCharType="separate"/>
      </w:r>
      <w:r w:rsidRPr="00726F70">
        <w:rPr>
          <w:b/>
          <w:color w:val="002060"/>
          <w:sz w:val="20"/>
          <w:szCs w:val="20"/>
        </w:rPr>
        <w:t>Main duties and responsibilities</w:t>
      </w:r>
      <w:r w:rsidRPr="00726F70">
        <w:rPr>
          <w:b/>
          <w:color w:val="002060"/>
          <w:sz w:val="20"/>
          <w:szCs w:val="20"/>
        </w:rPr>
        <w:fldChar w:fldCharType="end"/>
      </w:r>
    </w:p>
    <w:p w14:paraId="3FA8C98B" w14:textId="77777777" w:rsidR="00DE3380" w:rsidRPr="00DE3380" w:rsidRDefault="00DE3380" w:rsidP="00DE3380">
      <w:pPr>
        <w:pStyle w:val="ListParagraph"/>
        <w:numPr>
          <w:ilvl w:val="0"/>
          <w:numId w:val="2"/>
        </w:numPr>
        <w:tabs>
          <w:tab w:val="num" w:pos="709"/>
        </w:tabs>
        <w:autoSpaceDE w:val="0"/>
        <w:autoSpaceDN w:val="0"/>
        <w:adjustRightInd w:val="0"/>
        <w:ind w:hanging="436"/>
        <w:rPr>
          <w:rFonts w:ascii="Arial" w:hAnsi="Arial" w:cs="Arial"/>
          <w:szCs w:val="20"/>
        </w:rPr>
      </w:pPr>
      <w:r w:rsidRPr="00DE3380">
        <w:rPr>
          <w:rFonts w:ascii="Arial" w:hAnsi="Arial" w:cs="Arial"/>
          <w:szCs w:val="20"/>
        </w:rPr>
        <w:t>Support teaching under the supervision of the Module Organiser</w:t>
      </w:r>
      <w:r w:rsidRPr="00DE3380">
        <w:rPr>
          <w:rStyle w:val="CommentReference"/>
          <w:rFonts w:ascii="Arial" w:hAnsi="Arial" w:cs="Arial"/>
          <w:sz w:val="20"/>
          <w:szCs w:val="20"/>
        </w:rPr>
        <w:t xml:space="preserve">. </w:t>
      </w:r>
      <w:r w:rsidRPr="00DE3380">
        <w:rPr>
          <w:rFonts w:ascii="Arial" w:hAnsi="Arial" w:cs="Arial"/>
          <w:szCs w:val="20"/>
        </w:rPr>
        <w:t xml:space="preserve">This is achieved </w:t>
      </w:r>
      <w:proofErr w:type="gramStart"/>
      <w:r w:rsidRPr="00DE3380">
        <w:rPr>
          <w:rFonts w:ascii="Arial" w:hAnsi="Arial" w:cs="Arial"/>
          <w:szCs w:val="20"/>
        </w:rPr>
        <w:t>by;</w:t>
      </w:r>
      <w:proofErr w:type="gramEnd"/>
    </w:p>
    <w:p w14:paraId="4948A65F" w14:textId="77777777" w:rsidR="00DE3380" w:rsidRPr="00DE3380" w:rsidRDefault="00DE3380" w:rsidP="00DE3380">
      <w:pPr>
        <w:tabs>
          <w:tab w:val="num" w:pos="709"/>
        </w:tabs>
        <w:autoSpaceDE w:val="0"/>
        <w:autoSpaceDN w:val="0"/>
        <w:adjustRightInd w:val="0"/>
        <w:ind w:left="567" w:hanging="436"/>
        <w:rPr>
          <w:rFonts w:ascii="Arial" w:hAnsi="Arial" w:cs="Arial"/>
          <w:sz w:val="20"/>
          <w:szCs w:val="20"/>
        </w:rPr>
      </w:pPr>
    </w:p>
    <w:p w14:paraId="0323724B" w14:textId="3841A4A9" w:rsidR="00DE3380" w:rsidRPr="00DE3380" w:rsidRDefault="00DE3380" w:rsidP="00DE3380">
      <w:pPr>
        <w:pStyle w:val="ListParagraph"/>
        <w:numPr>
          <w:ilvl w:val="1"/>
          <w:numId w:val="2"/>
        </w:numPr>
        <w:tabs>
          <w:tab w:val="num" w:pos="709"/>
          <w:tab w:val="num" w:pos="993"/>
        </w:tabs>
        <w:autoSpaceDE w:val="0"/>
        <w:autoSpaceDN w:val="0"/>
        <w:adjustRightInd w:val="0"/>
        <w:ind w:hanging="436"/>
        <w:rPr>
          <w:rFonts w:ascii="Arial" w:hAnsi="Arial" w:cs="Arial"/>
          <w:i/>
          <w:szCs w:val="20"/>
        </w:rPr>
      </w:pPr>
      <w:r w:rsidRPr="00DE3380">
        <w:rPr>
          <w:rFonts w:ascii="Arial" w:hAnsi="Arial" w:cs="Arial"/>
          <w:i/>
          <w:szCs w:val="20"/>
        </w:rPr>
        <w:t xml:space="preserve">Supporting practical and workshop classes as prepared by the Module </w:t>
      </w:r>
      <w:r w:rsidRPr="00DE3380">
        <w:rPr>
          <w:rFonts w:ascii="Arial" w:hAnsi="Arial" w:cs="Arial"/>
          <w:i/>
          <w:szCs w:val="20"/>
        </w:rPr>
        <w:t>Organiser.</w:t>
      </w:r>
    </w:p>
    <w:p w14:paraId="01E44A51" w14:textId="3461C0C5" w:rsidR="00DE3380" w:rsidRPr="00DE3380" w:rsidRDefault="00DE3380" w:rsidP="00DE3380">
      <w:pPr>
        <w:pStyle w:val="ListParagraph"/>
        <w:numPr>
          <w:ilvl w:val="1"/>
          <w:numId w:val="2"/>
        </w:numPr>
        <w:tabs>
          <w:tab w:val="num" w:pos="709"/>
          <w:tab w:val="num" w:pos="993"/>
        </w:tabs>
        <w:autoSpaceDE w:val="0"/>
        <w:autoSpaceDN w:val="0"/>
        <w:adjustRightInd w:val="0"/>
        <w:ind w:hanging="436"/>
        <w:rPr>
          <w:rFonts w:ascii="Arial" w:hAnsi="Arial" w:cs="Arial"/>
          <w:i/>
          <w:szCs w:val="20"/>
        </w:rPr>
      </w:pPr>
      <w:r w:rsidRPr="00DE3380">
        <w:rPr>
          <w:rFonts w:ascii="Arial" w:hAnsi="Arial" w:cs="Arial"/>
          <w:i/>
          <w:szCs w:val="20"/>
        </w:rPr>
        <w:t>Assisting with laboratory sessions with the responsible academic member(s) of staff and/or a laboratory technician present. This can be practical e.g. demonstrating experiments</w:t>
      </w:r>
      <w:r>
        <w:rPr>
          <w:rFonts w:ascii="Arial" w:hAnsi="Arial" w:cs="Arial"/>
          <w:i/>
          <w:szCs w:val="20"/>
        </w:rPr>
        <w:t>.</w:t>
      </w:r>
    </w:p>
    <w:p w14:paraId="2E03B934" w14:textId="77777777" w:rsidR="00DE3380" w:rsidRPr="00DE3380" w:rsidRDefault="00DE3380" w:rsidP="00DE3380">
      <w:pPr>
        <w:pStyle w:val="ListParagraph"/>
        <w:numPr>
          <w:ilvl w:val="1"/>
          <w:numId w:val="2"/>
        </w:numPr>
        <w:tabs>
          <w:tab w:val="num" w:pos="709"/>
          <w:tab w:val="num" w:pos="993"/>
        </w:tabs>
        <w:autoSpaceDE w:val="0"/>
        <w:autoSpaceDN w:val="0"/>
        <w:adjustRightInd w:val="0"/>
        <w:ind w:hanging="436"/>
        <w:rPr>
          <w:rFonts w:ascii="Arial" w:hAnsi="Arial" w:cs="Arial"/>
          <w:i/>
          <w:szCs w:val="20"/>
        </w:rPr>
      </w:pPr>
      <w:r w:rsidRPr="00DE3380">
        <w:rPr>
          <w:rFonts w:ascii="Arial" w:hAnsi="Arial" w:cs="Arial"/>
          <w:i/>
          <w:szCs w:val="20"/>
        </w:rPr>
        <w:t>Helping students undertake clearly defined fieldwork tasks that have been arranged and communicated by the Module Organiser.</w:t>
      </w:r>
    </w:p>
    <w:p w14:paraId="5FE4DE12" w14:textId="1CC7B46F" w:rsidR="00DE3380" w:rsidRPr="00DE3380" w:rsidRDefault="00DE3380" w:rsidP="00DE3380">
      <w:pPr>
        <w:pStyle w:val="ListParagraph"/>
        <w:numPr>
          <w:ilvl w:val="1"/>
          <w:numId w:val="2"/>
        </w:numPr>
        <w:tabs>
          <w:tab w:val="num" w:pos="709"/>
          <w:tab w:val="num" w:pos="993"/>
        </w:tabs>
        <w:autoSpaceDE w:val="0"/>
        <w:autoSpaceDN w:val="0"/>
        <w:adjustRightInd w:val="0"/>
        <w:ind w:hanging="436"/>
        <w:rPr>
          <w:rFonts w:ascii="Arial" w:hAnsi="Arial" w:cs="Arial"/>
          <w:b/>
          <w:i/>
          <w:szCs w:val="20"/>
        </w:rPr>
      </w:pPr>
      <w:r w:rsidRPr="00DE3380">
        <w:rPr>
          <w:rFonts w:ascii="Arial" w:hAnsi="Arial" w:cs="Arial"/>
          <w:i/>
          <w:szCs w:val="20"/>
        </w:rPr>
        <w:t xml:space="preserve">Under the close guidance of the Module Organiser, marking answer sheets where a predefined answer/assessment sheet is supplied by the Module organiser e.g. a </w:t>
      </w:r>
      <w:r w:rsidRPr="00DE3380">
        <w:rPr>
          <w:rFonts w:ascii="Arial" w:hAnsi="Arial" w:cs="Arial"/>
          <w:i/>
          <w:szCs w:val="20"/>
        </w:rPr>
        <w:t>multiple-choice</w:t>
      </w:r>
      <w:r w:rsidRPr="00DE3380">
        <w:rPr>
          <w:rFonts w:ascii="Arial" w:hAnsi="Arial" w:cs="Arial"/>
          <w:i/>
          <w:szCs w:val="20"/>
        </w:rPr>
        <w:t xml:space="preserve"> answer sheet with fixed answers of a/b/c/d/e.</w:t>
      </w:r>
    </w:p>
    <w:p w14:paraId="6A283719" w14:textId="77777777" w:rsidR="00DE3380" w:rsidRPr="00DE3380" w:rsidRDefault="00DE3380" w:rsidP="00DE3380">
      <w:pPr>
        <w:tabs>
          <w:tab w:val="num" w:pos="709"/>
        </w:tabs>
        <w:ind w:hanging="436"/>
        <w:jc w:val="both"/>
        <w:rPr>
          <w:rFonts w:ascii="Arial" w:hAnsi="Arial" w:cs="Arial"/>
          <w:sz w:val="20"/>
          <w:szCs w:val="20"/>
          <w:lang w:val="en"/>
        </w:rPr>
      </w:pPr>
    </w:p>
    <w:p w14:paraId="23D69CC4" w14:textId="4D433FA9" w:rsidR="00DE3380" w:rsidRPr="00DE3380" w:rsidRDefault="00DE3380" w:rsidP="00DE3380">
      <w:pPr>
        <w:pStyle w:val="ListParagraph"/>
        <w:numPr>
          <w:ilvl w:val="0"/>
          <w:numId w:val="2"/>
        </w:numPr>
        <w:tabs>
          <w:tab w:val="num" w:pos="709"/>
        </w:tabs>
        <w:ind w:hanging="436"/>
        <w:jc w:val="both"/>
        <w:rPr>
          <w:rFonts w:ascii="Arial" w:hAnsi="Arial" w:cs="Arial"/>
          <w:szCs w:val="20"/>
        </w:rPr>
      </w:pPr>
      <w:r w:rsidRPr="00DE3380">
        <w:rPr>
          <w:rFonts w:ascii="Arial" w:hAnsi="Arial" w:cs="Arial"/>
          <w:szCs w:val="20"/>
          <w:lang w:val="en"/>
        </w:rPr>
        <w:t xml:space="preserve">Comply with relevant QMUL policies </w:t>
      </w:r>
      <w:r w:rsidRPr="00DE3380">
        <w:rPr>
          <w:rFonts w:ascii="Arial" w:hAnsi="Arial" w:cs="Arial"/>
          <w:szCs w:val="20"/>
          <w:lang w:val="en-US"/>
        </w:rPr>
        <w:t>and regulations regarding financial matters, harassment,</w:t>
      </w:r>
      <w:r>
        <w:rPr>
          <w:rFonts w:ascii="Arial" w:hAnsi="Arial" w:cs="Arial"/>
          <w:szCs w:val="20"/>
          <w:lang w:val="en-US"/>
        </w:rPr>
        <w:t xml:space="preserve"> </w:t>
      </w:r>
      <w:r w:rsidRPr="00DE3380">
        <w:rPr>
          <w:rFonts w:ascii="Arial" w:hAnsi="Arial" w:cs="Arial"/>
          <w:szCs w:val="20"/>
          <w:lang w:val="en-US"/>
        </w:rPr>
        <w:t>equal opportunities, public interest disclosure, health and safety, intellectual property, data protection or any other rules, regulations or codes binding on the member of staff.</w:t>
      </w:r>
    </w:p>
    <w:p w14:paraId="7B48C724" w14:textId="77777777" w:rsidR="00DE3380" w:rsidRPr="00DE3380" w:rsidRDefault="00DE3380" w:rsidP="00DE3380">
      <w:pPr>
        <w:pStyle w:val="ListParagraph"/>
        <w:tabs>
          <w:tab w:val="num" w:pos="709"/>
        </w:tabs>
        <w:ind w:hanging="436"/>
        <w:rPr>
          <w:rFonts w:ascii="Arial" w:hAnsi="Arial" w:cs="Arial"/>
          <w:szCs w:val="20"/>
        </w:rPr>
      </w:pPr>
    </w:p>
    <w:p w14:paraId="320CBC45" w14:textId="77777777" w:rsidR="00DE3380" w:rsidRPr="00DE3380" w:rsidRDefault="00DE3380" w:rsidP="00DE3380">
      <w:pPr>
        <w:pStyle w:val="ListParagraph"/>
        <w:numPr>
          <w:ilvl w:val="0"/>
          <w:numId w:val="2"/>
        </w:numPr>
        <w:tabs>
          <w:tab w:val="num" w:pos="709"/>
        </w:tabs>
        <w:spacing w:before="120" w:after="120"/>
        <w:ind w:hanging="436"/>
        <w:contextualSpacing/>
        <w:rPr>
          <w:rFonts w:ascii="Arial" w:hAnsi="Arial" w:cs="Arial"/>
          <w:szCs w:val="20"/>
        </w:rPr>
      </w:pPr>
      <w:r w:rsidRPr="00DE3380">
        <w:rPr>
          <w:rFonts w:ascii="Arial" w:hAnsi="Arial" w:cs="Arial"/>
          <w:szCs w:val="20"/>
        </w:rPr>
        <w:t xml:space="preserve">Provide informal feedback from sessions to the Module Organiser as appropriate and keep records as required by the School. </w:t>
      </w:r>
    </w:p>
    <w:p w14:paraId="2D9F7736" w14:textId="77777777" w:rsidR="00DE3380" w:rsidRPr="00DE3380" w:rsidRDefault="00DE3380" w:rsidP="00DE3380">
      <w:pPr>
        <w:pStyle w:val="ListParagraph"/>
        <w:tabs>
          <w:tab w:val="num" w:pos="709"/>
        </w:tabs>
        <w:spacing w:before="120" w:after="120"/>
        <w:ind w:left="567" w:hanging="436"/>
        <w:contextualSpacing/>
        <w:rPr>
          <w:rFonts w:ascii="Arial" w:hAnsi="Arial" w:cs="Arial"/>
          <w:szCs w:val="20"/>
        </w:rPr>
      </w:pPr>
    </w:p>
    <w:p w14:paraId="59AD2BC8" w14:textId="77777777" w:rsidR="00DE3380" w:rsidRPr="00DE3380" w:rsidRDefault="00DE3380" w:rsidP="00DE3380">
      <w:pPr>
        <w:pStyle w:val="ListParagraph"/>
        <w:numPr>
          <w:ilvl w:val="0"/>
          <w:numId w:val="2"/>
        </w:numPr>
        <w:tabs>
          <w:tab w:val="num" w:pos="709"/>
        </w:tabs>
        <w:spacing w:before="120" w:after="120"/>
        <w:ind w:hanging="436"/>
        <w:contextualSpacing/>
        <w:rPr>
          <w:rFonts w:ascii="Arial" w:hAnsi="Arial" w:cs="Arial"/>
          <w:szCs w:val="20"/>
        </w:rPr>
      </w:pPr>
      <w:r w:rsidRPr="00DE3380">
        <w:rPr>
          <w:rFonts w:ascii="Arial" w:hAnsi="Arial" w:cs="Arial"/>
          <w:i/>
          <w:iCs/>
          <w:szCs w:val="20"/>
          <w:highlight w:val="yellow"/>
        </w:rPr>
        <w:t>(Delete as appropriate)</w:t>
      </w:r>
      <w:r w:rsidRPr="00DE3380">
        <w:rPr>
          <w:rFonts w:ascii="Arial" w:hAnsi="Arial" w:cs="Arial"/>
          <w:i/>
          <w:iCs/>
          <w:szCs w:val="20"/>
        </w:rPr>
        <w:t xml:space="preserve"> </w:t>
      </w:r>
      <w:r w:rsidRPr="00DE3380">
        <w:rPr>
          <w:rFonts w:ascii="Arial" w:hAnsi="Arial" w:cs="Arial"/>
          <w:iCs/>
          <w:szCs w:val="20"/>
        </w:rPr>
        <w:t>Work in a laboratory or in the field; this may involve exposure to hazardous biological or chemical agents within health and safety regulations.</w:t>
      </w:r>
    </w:p>
    <w:p w14:paraId="38CEEBDC" w14:textId="77777777" w:rsidR="00FF4BA1" w:rsidRPr="00726F70" w:rsidRDefault="00FF4BA1" w:rsidP="008E246F">
      <w:pPr>
        <w:pStyle w:val="bodycopy0"/>
      </w:pPr>
    </w:p>
    <w:p w14:paraId="753B1629" w14:textId="1ADF37F3" w:rsidR="008E246F" w:rsidRPr="00726F70" w:rsidRDefault="008E246F" w:rsidP="00FC1F13">
      <w:pPr>
        <w:pStyle w:val="Bodycopy"/>
        <w:framePr w:w="8953" w:h="913" w:hSpace="181" w:wrap="around" w:vAnchor="page" w:hAnchor="page" w:x="1459" w:y="13867" w:anchorLock="1"/>
        <w:spacing w:after="113"/>
        <w:jc w:val="both"/>
        <w:rPr>
          <w:b/>
          <w:bCs/>
          <w:sz w:val="16"/>
          <w:szCs w:val="16"/>
        </w:rPr>
      </w:pPr>
      <w:r w:rsidRPr="00726F70">
        <w:rPr>
          <w:b/>
          <w:bCs/>
          <w:sz w:val="16"/>
          <w:szCs w:val="16"/>
        </w:rPr>
        <w:lastRenderedPageBreak/>
        <w:t xml:space="preserve">The above list of responsibilities is not </w:t>
      </w:r>
      <w:r w:rsidR="008D01A0" w:rsidRPr="00726F70">
        <w:rPr>
          <w:b/>
          <w:bCs/>
          <w:sz w:val="16"/>
          <w:szCs w:val="16"/>
        </w:rPr>
        <w:t>exhaustive,</w:t>
      </w:r>
      <w:r w:rsidRPr="00726F70">
        <w:rPr>
          <w:b/>
          <w:bCs/>
          <w:sz w:val="16"/>
          <w:szCs w:val="16"/>
        </w:rPr>
        <w:t xml:space="preserve"> and the jobholder may be required to undertake other duties commensurate with the level of the role as reasonably requested by their line manager.</w:t>
      </w:r>
    </w:p>
    <w:p w14:paraId="76CE086B" w14:textId="77777777" w:rsidR="008E246F" w:rsidRPr="00726F70" w:rsidRDefault="008E246F" w:rsidP="00FC1F13">
      <w:pPr>
        <w:pStyle w:val="bodycopy0"/>
        <w:framePr w:w="8953" w:h="913" w:hSpace="181" w:wrap="around" w:vAnchor="page" w:hAnchor="page" w:x="1459" w:y="13867" w:anchorLock="1"/>
        <w:jc w:val="both"/>
        <w:rPr>
          <w:b/>
          <w:bCs/>
          <w:color w:val="000000"/>
          <w:spacing w:val="-2"/>
          <w:sz w:val="16"/>
          <w:szCs w:val="16"/>
        </w:rPr>
      </w:pPr>
      <w:r w:rsidRPr="00726F70">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726F70" w:rsidRDefault="000B6293" w:rsidP="00FC1F13">
      <w:pPr>
        <w:pStyle w:val="bodycopy0"/>
        <w:framePr w:w="8953" w:h="913" w:hSpace="181" w:wrap="around" w:vAnchor="page" w:hAnchor="page" w:x="1459" w:y="13867" w:anchorLock="1"/>
        <w:jc w:val="both"/>
        <w:rPr>
          <w:b/>
          <w:bCs/>
          <w:color w:val="000000"/>
          <w:spacing w:val="-2"/>
          <w:sz w:val="10"/>
          <w:szCs w:val="10"/>
        </w:rPr>
      </w:pPr>
    </w:p>
    <w:p w14:paraId="20562F60" w14:textId="77777777" w:rsidR="000B6293" w:rsidRPr="00726F70" w:rsidRDefault="000B6293" w:rsidP="00FC1F13">
      <w:pPr>
        <w:pStyle w:val="bodycopy0"/>
        <w:framePr w:w="8953" w:h="913" w:hSpace="181" w:wrap="around" w:vAnchor="page" w:hAnchor="page" w:x="1459" w:y="13867" w:anchorLock="1"/>
        <w:jc w:val="both"/>
        <w:rPr>
          <w:b/>
          <w:bCs/>
          <w:color w:val="000000"/>
          <w:spacing w:val="-2"/>
          <w:sz w:val="16"/>
          <w:szCs w:val="16"/>
        </w:rPr>
      </w:pPr>
      <w:r w:rsidRPr="00726F70">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726F70" w:rsidRDefault="008E246F" w:rsidP="008E246F">
      <w:pPr>
        <w:pStyle w:val="bodycopy0"/>
        <w:rPr>
          <w:sz w:val="14"/>
          <w:szCs w:val="14"/>
        </w:rPr>
        <w:sectPr w:rsidR="008E246F" w:rsidRPr="00726F70"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10453FD8" w14:textId="77777777" w:rsidR="001D0EE4" w:rsidRPr="00726F70" w:rsidRDefault="001D0EE4" w:rsidP="007F383B">
      <w:pPr>
        <w:pStyle w:val="Bodycopy"/>
        <w:spacing w:after="0"/>
        <w:ind w:hanging="567"/>
        <w:rPr>
          <w:b/>
          <w:sz w:val="18"/>
          <w:szCs w:val="18"/>
        </w:rPr>
      </w:pPr>
    </w:p>
    <w:p w14:paraId="4BAEEC07" w14:textId="77777777" w:rsidR="007F383B" w:rsidRPr="00726F70" w:rsidRDefault="007F383B" w:rsidP="007F383B">
      <w:pPr>
        <w:pStyle w:val="Bodycopy"/>
        <w:spacing w:after="0"/>
        <w:ind w:hanging="567"/>
      </w:pPr>
      <w:r w:rsidRPr="00726F70">
        <w:rPr>
          <w:b/>
        </w:rPr>
        <w:t>Essential:</w:t>
      </w:r>
      <w:r w:rsidRPr="00726F70">
        <w:t xml:space="preserve"> Requirements without which the job could not be done.</w:t>
      </w:r>
    </w:p>
    <w:p w14:paraId="10A1A8FB" w14:textId="77777777" w:rsidR="00D3479E" w:rsidRPr="00726F70" w:rsidRDefault="007F383B" w:rsidP="007F383B">
      <w:pPr>
        <w:pStyle w:val="bodycopy0"/>
        <w:ind w:hanging="567"/>
        <w:jc w:val="both"/>
        <w:rPr>
          <w:sz w:val="20"/>
          <w:szCs w:val="20"/>
        </w:rPr>
      </w:pPr>
      <w:r w:rsidRPr="00726F70">
        <w:rPr>
          <w:b/>
          <w:sz w:val="20"/>
          <w:szCs w:val="20"/>
        </w:rPr>
        <w:t>Desirable:</w:t>
      </w:r>
      <w:r w:rsidRPr="00726F70">
        <w:rPr>
          <w:sz w:val="20"/>
          <w:szCs w:val="20"/>
        </w:rPr>
        <w:t xml:space="preserve"> Requirements that would enable the candidate to perform the job well.</w:t>
      </w:r>
    </w:p>
    <w:p w14:paraId="24DC4FE5" w14:textId="77777777" w:rsidR="00D3479E" w:rsidRPr="00726F70" w:rsidRDefault="00D3479E" w:rsidP="00A10DFC">
      <w:pPr>
        <w:pStyle w:val="Parapageheader"/>
        <w:framePr w:w="9617" w:h="1111" w:hRule="exact" w:hSpace="181" w:wrap="around" w:vAnchor="page" w:hAnchor="page" w:x="885" w:y="2221" w:anchorLock="1"/>
        <w:spacing w:after="60"/>
        <w:rPr>
          <w:sz w:val="30"/>
          <w:szCs w:val="30"/>
        </w:rPr>
      </w:pPr>
      <w:r w:rsidRPr="00726F70">
        <w:rPr>
          <w:sz w:val="30"/>
          <w:szCs w:val="30"/>
        </w:rPr>
        <w:t>Person specification</w:t>
      </w:r>
    </w:p>
    <w:p w14:paraId="32F1CC33" w14:textId="77777777" w:rsidR="00D3479E" w:rsidRPr="00726F70" w:rsidRDefault="00D3479E" w:rsidP="00A10DFC">
      <w:pPr>
        <w:pStyle w:val="Bodycopy"/>
        <w:framePr w:w="9617" w:h="1111" w:hRule="exact" w:hSpace="181" w:wrap="around" w:vAnchor="page" w:hAnchor="page" w:x="885" w:y="2221" w:anchorLock="1"/>
      </w:pPr>
      <w:r w:rsidRPr="00726F70">
        <w:t>This table lists the essential and desirable requirements needed in order to perform the job effectively. Candidates will be shortlisted based on the extent to which they meet these requirements.</w:t>
      </w:r>
    </w:p>
    <w:p w14:paraId="0133895D" w14:textId="77777777" w:rsidR="00563D3E" w:rsidRPr="00726F70" w:rsidRDefault="005D1423" w:rsidP="00D3479E">
      <w:pPr>
        <w:jc w:val="both"/>
        <w:rPr>
          <w:rFonts w:ascii="Arial" w:hAnsi="Arial" w:cs="Arial"/>
          <w:sz w:val="20"/>
          <w:szCs w:val="20"/>
        </w:rPr>
      </w:pPr>
      <w:r w:rsidRPr="00726F70">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726F70">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726F70">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726F70">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726F70">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726F70">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726F70" w14:paraId="4A6B6AD3" w14:textId="77777777" w:rsidTr="00C85550">
        <w:trPr>
          <w:trHeight w:val="492"/>
        </w:trPr>
        <w:tc>
          <w:tcPr>
            <w:tcW w:w="6149" w:type="dxa"/>
            <w:shd w:val="clear" w:color="auto" w:fill="002060"/>
            <w:vAlign w:val="center"/>
          </w:tcPr>
          <w:p w14:paraId="3129572E"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Style w:val="boldtextA4V"/>
                <w:rFonts w:ascii="Arial" w:hAnsi="Arial" w:cs="Arial"/>
                <w:bCs w:val="0"/>
                <w:color w:val="FFFFFF"/>
              </w:rPr>
              <w:t>Desirable</w:t>
            </w:r>
          </w:p>
        </w:tc>
      </w:tr>
      <w:tr w:rsidR="00563D3E" w:rsidRPr="00726F70" w14:paraId="1E02D386" w14:textId="77777777" w:rsidTr="00C85550">
        <w:trPr>
          <w:trHeight w:val="569"/>
        </w:trPr>
        <w:tc>
          <w:tcPr>
            <w:tcW w:w="6149" w:type="dxa"/>
            <w:vAlign w:val="center"/>
          </w:tcPr>
          <w:p w14:paraId="3E30A06E" w14:textId="14E84CC5"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29"/>
                  <w:enabled/>
                  <w:calcOnExit w:val="0"/>
                  <w:textInput>
                    <w:default w:val="Example: Educated to degree level in a relevant field or equivalent experience"/>
                  </w:textInput>
                </w:ffData>
              </w:fldChar>
            </w:r>
            <w:bookmarkStart w:id="3" w:name="Text29"/>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Educated to degree level in a relevant field or equivalent experience</w:t>
            </w:r>
            <w:r w:rsidRPr="00726F70">
              <w:rPr>
                <w:rFonts w:ascii="Arial" w:hAnsi="Arial" w:cs="Arial"/>
                <w:sz w:val="20"/>
                <w:szCs w:val="20"/>
              </w:rPr>
              <w:fldChar w:fldCharType="end"/>
            </w:r>
            <w:bookmarkEnd w:id="3"/>
          </w:p>
        </w:tc>
        <w:tc>
          <w:tcPr>
            <w:tcW w:w="1134" w:type="dxa"/>
            <w:vAlign w:val="center"/>
          </w:tcPr>
          <w:p w14:paraId="6A877B7E" w14:textId="6E9CD28B" w:rsidR="00563D3E" w:rsidRPr="00726F70" w:rsidRDefault="0077054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1"/>
                  </w:checkBox>
                </w:ffData>
              </w:fldChar>
            </w:r>
            <w:bookmarkStart w:id="4" w:name="Check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4"/>
          </w:p>
        </w:tc>
        <w:tc>
          <w:tcPr>
            <w:tcW w:w="1275" w:type="dxa"/>
            <w:vAlign w:val="center"/>
          </w:tcPr>
          <w:p w14:paraId="6A998150"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4"/>
                  <w:enabled/>
                  <w:calcOnExit w:val="0"/>
                  <w:checkBox>
                    <w:sizeAuto/>
                    <w:default w:val="0"/>
                  </w:checkBox>
                </w:ffData>
              </w:fldChar>
            </w:r>
            <w:bookmarkStart w:id="5" w:name="Check24"/>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5"/>
          </w:p>
        </w:tc>
      </w:tr>
      <w:tr w:rsidR="00DD4539" w:rsidRPr="00726F70" w14:paraId="0B60E24C" w14:textId="77777777" w:rsidTr="00C85550">
        <w:trPr>
          <w:trHeight w:val="410"/>
        </w:trPr>
        <w:tc>
          <w:tcPr>
            <w:tcW w:w="6149" w:type="dxa"/>
            <w:shd w:val="clear" w:color="auto" w:fill="002060"/>
            <w:vAlign w:val="center"/>
          </w:tcPr>
          <w:p w14:paraId="56D4DA45"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Fonts w:ascii="Arial" w:hAnsi="Arial" w:cs="Arial"/>
                <w:b/>
                <w:bCs/>
                <w:sz w:val="20"/>
                <w:szCs w:val="20"/>
              </w:rPr>
              <w:t>Experience/Knowledge</w:t>
            </w:r>
          </w:p>
        </w:tc>
        <w:tc>
          <w:tcPr>
            <w:tcW w:w="1134" w:type="dxa"/>
            <w:shd w:val="clear" w:color="auto" w:fill="002060"/>
            <w:vAlign w:val="center"/>
          </w:tcPr>
          <w:p w14:paraId="3EC65B30" w14:textId="77777777" w:rsidR="00563D3E" w:rsidRPr="00726F70"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p>
        </w:tc>
      </w:tr>
      <w:tr w:rsidR="00563D3E" w:rsidRPr="00726F70" w14:paraId="3ABDE0FE" w14:textId="77777777" w:rsidTr="00C85550">
        <w:trPr>
          <w:trHeight w:val="417"/>
        </w:trPr>
        <w:tc>
          <w:tcPr>
            <w:tcW w:w="6149" w:type="dxa"/>
            <w:vAlign w:val="center"/>
          </w:tcPr>
          <w:p w14:paraId="1ED62540" w14:textId="61F0EFBE" w:rsidR="00563D3E" w:rsidRPr="00726F70" w:rsidRDefault="00770546" w:rsidP="00563D3E">
            <w:pPr>
              <w:pStyle w:val="tabletext"/>
              <w:framePr w:hSpace="0" w:wrap="auto" w:vAnchor="margin" w:hAnchor="text" w:yAlign="inline"/>
              <w:rPr>
                <w:rFonts w:ascii="Arial" w:hAnsi="Arial" w:cs="Arial"/>
                <w:sz w:val="20"/>
                <w:szCs w:val="20"/>
              </w:rPr>
            </w:pPr>
            <w:r w:rsidRPr="00770546">
              <w:rPr>
                <w:rFonts w:ascii="Arial" w:hAnsi="Arial" w:cs="Arial"/>
                <w:sz w:val="20"/>
                <w:szCs w:val="20"/>
              </w:rPr>
              <w:t>Sufficient specialist knowledge in the discipline</w:t>
            </w:r>
          </w:p>
        </w:tc>
        <w:tc>
          <w:tcPr>
            <w:tcW w:w="1134" w:type="dxa"/>
            <w:vAlign w:val="center"/>
          </w:tcPr>
          <w:p w14:paraId="185FBF1A" w14:textId="611F4A64" w:rsidR="00563D3E" w:rsidRPr="00726F70" w:rsidRDefault="0077054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6"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6"/>
          </w:p>
        </w:tc>
        <w:tc>
          <w:tcPr>
            <w:tcW w:w="1275" w:type="dxa"/>
            <w:vAlign w:val="center"/>
          </w:tcPr>
          <w:p w14:paraId="2C32FA6D"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bookmarkStart w:id="7" w:name="Check27"/>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7"/>
          </w:p>
        </w:tc>
      </w:tr>
      <w:tr w:rsidR="00563D3E" w:rsidRPr="00726F70" w14:paraId="37FB4470" w14:textId="77777777" w:rsidTr="00C85550">
        <w:trPr>
          <w:trHeight w:val="552"/>
        </w:trPr>
        <w:tc>
          <w:tcPr>
            <w:tcW w:w="6149" w:type="dxa"/>
            <w:vAlign w:val="center"/>
          </w:tcPr>
          <w:p w14:paraId="216D4F5C" w14:textId="3591C056" w:rsidR="00563D3E" w:rsidRPr="00726F70" w:rsidRDefault="00770546" w:rsidP="00563D3E">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2"/>
                  <w:enabled/>
                  <w:calcOnExit w:val="0"/>
                  <w:textInput>
                    <w:default w:val="Experience of using Microsoft Office packages (Word, Excel, Outlook)"/>
                  </w:textInput>
                </w:ffData>
              </w:fldChar>
            </w:r>
            <w:bookmarkStart w:id="8" w:name="Text3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Experience of using Microsoft Office packages (Word, Excel, Outlook)</w:t>
            </w:r>
            <w:r>
              <w:rPr>
                <w:rFonts w:ascii="Arial" w:hAnsi="Arial" w:cs="Arial"/>
                <w:sz w:val="20"/>
                <w:szCs w:val="20"/>
              </w:rPr>
              <w:fldChar w:fldCharType="end"/>
            </w:r>
            <w:bookmarkEnd w:id="8"/>
          </w:p>
        </w:tc>
        <w:tc>
          <w:tcPr>
            <w:tcW w:w="1134" w:type="dxa"/>
            <w:vAlign w:val="center"/>
          </w:tcPr>
          <w:p w14:paraId="798A4327" w14:textId="0596CD86" w:rsidR="00563D3E" w:rsidRPr="00726F70" w:rsidRDefault="0077054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9"/>
          </w:p>
        </w:tc>
        <w:tc>
          <w:tcPr>
            <w:tcW w:w="1275" w:type="dxa"/>
            <w:vAlign w:val="center"/>
          </w:tcPr>
          <w:p w14:paraId="483F1AFD"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770546" w:rsidRPr="00726F70" w14:paraId="123054C6" w14:textId="77777777" w:rsidTr="004345DB">
        <w:trPr>
          <w:trHeight w:val="562"/>
        </w:trPr>
        <w:tc>
          <w:tcPr>
            <w:tcW w:w="6149" w:type="dxa"/>
          </w:tcPr>
          <w:p w14:paraId="3D7D3F13" w14:textId="3F4A3CDD" w:rsidR="00770546" w:rsidRPr="00726F70" w:rsidRDefault="00770546" w:rsidP="00770546">
            <w:pPr>
              <w:pStyle w:val="tabletext"/>
              <w:framePr w:hSpace="0" w:wrap="auto" w:vAnchor="margin" w:hAnchor="text" w:yAlign="inline"/>
              <w:rPr>
                <w:rFonts w:ascii="Arial" w:hAnsi="Arial" w:cs="Arial"/>
                <w:sz w:val="20"/>
                <w:szCs w:val="20"/>
              </w:rPr>
            </w:pPr>
            <w:r w:rsidRPr="00770546">
              <w:rPr>
                <w:rFonts w:ascii="Arial" w:hAnsi="Arial" w:cs="Arial"/>
                <w:sz w:val="20"/>
                <w:szCs w:val="20"/>
              </w:rPr>
              <w:t>Basic awareness of risks in the work environment, including a good understanding of relevant Health &amp; Safety requirements (working in a lab)</w:t>
            </w:r>
            <w:r>
              <w:rPr>
                <w:rFonts w:ascii="Arial" w:hAnsi="Arial" w:cs="Arial"/>
                <w:sz w:val="22"/>
                <w:szCs w:val="22"/>
              </w:rPr>
              <w:t xml:space="preserve"> </w:t>
            </w:r>
          </w:p>
        </w:tc>
        <w:tc>
          <w:tcPr>
            <w:tcW w:w="1134" w:type="dxa"/>
            <w:vAlign w:val="center"/>
          </w:tcPr>
          <w:p w14:paraId="08E99333" w14:textId="1355C5B6" w:rsidR="00770546" w:rsidRPr="00726F70" w:rsidRDefault="00770546" w:rsidP="007705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0"/>
          </w:p>
        </w:tc>
        <w:tc>
          <w:tcPr>
            <w:tcW w:w="1275" w:type="dxa"/>
            <w:vAlign w:val="center"/>
          </w:tcPr>
          <w:p w14:paraId="03C0B019"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770546" w:rsidRPr="00726F70" w14:paraId="2093E170" w14:textId="77777777" w:rsidTr="00C85550">
        <w:trPr>
          <w:trHeight w:val="424"/>
        </w:trPr>
        <w:tc>
          <w:tcPr>
            <w:tcW w:w="6149" w:type="dxa"/>
            <w:shd w:val="clear" w:color="auto" w:fill="002060"/>
            <w:vAlign w:val="center"/>
          </w:tcPr>
          <w:p w14:paraId="320186EA" w14:textId="77777777" w:rsidR="00770546" w:rsidRPr="00726F70" w:rsidRDefault="00770546" w:rsidP="00770546">
            <w:pPr>
              <w:pStyle w:val="tabletext"/>
              <w:framePr w:hSpace="0" w:wrap="auto" w:vAnchor="margin" w:hAnchor="text" w:yAlign="inline"/>
              <w:rPr>
                <w:rFonts w:ascii="Arial" w:hAnsi="Arial" w:cs="Arial"/>
                <w:sz w:val="20"/>
                <w:szCs w:val="20"/>
              </w:rPr>
            </w:pPr>
            <w:r w:rsidRPr="00726F70">
              <w:rPr>
                <w:rFonts w:ascii="Arial" w:hAnsi="Arial" w:cs="Arial"/>
                <w:b/>
                <w:bCs/>
                <w:sz w:val="20"/>
                <w:szCs w:val="20"/>
              </w:rPr>
              <w:t>Skills/Abilities</w:t>
            </w:r>
          </w:p>
        </w:tc>
        <w:tc>
          <w:tcPr>
            <w:tcW w:w="1134" w:type="dxa"/>
            <w:shd w:val="clear" w:color="auto" w:fill="002060"/>
            <w:vAlign w:val="center"/>
          </w:tcPr>
          <w:p w14:paraId="7FA193F9"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p>
        </w:tc>
      </w:tr>
      <w:tr w:rsidR="00770546" w:rsidRPr="00726F70" w14:paraId="0D30A30C" w14:textId="77777777" w:rsidTr="00C85550">
        <w:trPr>
          <w:trHeight w:val="402"/>
        </w:trPr>
        <w:tc>
          <w:tcPr>
            <w:tcW w:w="6149" w:type="dxa"/>
            <w:vAlign w:val="center"/>
          </w:tcPr>
          <w:p w14:paraId="643C429A" w14:textId="71176C9B" w:rsidR="00770546" w:rsidRPr="00726F70" w:rsidRDefault="00770546" w:rsidP="00770546">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Strong communication skills, both written and verbal."/>
                  </w:textInput>
                </w:ffData>
              </w:fldChar>
            </w:r>
            <w:bookmarkStart w:id="11"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rPr>
                <w:rFonts w:ascii="Arial" w:hAnsi="Arial" w:cs="Arial"/>
                <w:sz w:val="20"/>
                <w:szCs w:val="20"/>
              </w:rPr>
              <w:fldChar w:fldCharType="end"/>
            </w:r>
            <w:bookmarkEnd w:id="11"/>
          </w:p>
        </w:tc>
        <w:tc>
          <w:tcPr>
            <w:tcW w:w="1134" w:type="dxa"/>
            <w:vAlign w:val="center"/>
          </w:tcPr>
          <w:p w14:paraId="76D401A2" w14:textId="7A318FDB" w:rsidR="00770546" w:rsidRPr="00726F70" w:rsidRDefault="00770546" w:rsidP="007705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2"/>
          </w:p>
        </w:tc>
        <w:tc>
          <w:tcPr>
            <w:tcW w:w="1275" w:type="dxa"/>
            <w:vAlign w:val="center"/>
          </w:tcPr>
          <w:p w14:paraId="3E4F8F13"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770546" w:rsidRPr="00726F70" w14:paraId="5605D3FA" w14:textId="77777777" w:rsidTr="00C85550">
        <w:trPr>
          <w:trHeight w:val="415"/>
        </w:trPr>
        <w:tc>
          <w:tcPr>
            <w:tcW w:w="6149" w:type="dxa"/>
            <w:vAlign w:val="center"/>
          </w:tcPr>
          <w:p w14:paraId="03DF8546" w14:textId="6ADF4482" w:rsidR="00770546" w:rsidRPr="00726F70" w:rsidRDefault="00770546" w:rsidP="00770546">
            <w:pPr>
              <w:pStyle w:val="tabletext"/>
              <w:framePr w:hSpace="0" w:wrap="auto" w:vAnchor="margin" w:hAnchor="text" w:yAlign="inline"/>
              <w:rPr>
                <w:rFonts w:ascii="Arial" w:hAnsi="Arial" w:cs="Arial"/>
                <w:sz w:val="20"/>
                <w:szCs w:val="20"/>
              </w:rPr>
            </w:pPr>
            <w:r w:rsidRPr="00770546">
              <w:rPr>
                <w:rFonts w:ascii="Arial" w:hAnsi="Arial" w:cs="Arial"/>
                <w:sz w:val="20"/>
                <w:szCs w:val="20"/>
              </w:rPr>
              <w:t>Responsive to feedback</w:t>
            </w:r>
          </w:p>
        </w:tc>
        <w:tc>
          <w:tcPr>
            <w:tcW w:w="1134" w:type="dxa"/>
            <w:vAlign w:val="center"/>
          </w:tcPr>
          <w:p w14:paraId="31089264" w14:textId="18AE2EB6" w:rsidR="00770546" w:rsidRPr="00726F70" w:rsidRDefault="00770546" w:rsidP="007705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3"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3"/>
          </w:p>
        </w:tc>
        <w:tc>
          <w:tcPr>
            <w:tcW w:w="1275" w:type="dxa"/>
            <w:vAlign w:val="center"/>
          </w:tcPr>
          <w:p w14:paraId="30E4D681"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770546" w:rsidRPr="00726F70" w14:paraId="029159E3" w14:textId="77777777" w:rsidTr="00C85550">
        <w:trPr>
          <w:trHeight w:val="420"/>
        </w:trPr>
        <w:tc>
          <w:tcPr>
            <w:tcW w:w="6149" w:type="dxa"/>
            <w:vAlign w:val="center"/>
          </w:tcPr>
          <w:p w14:paraId="17DBE8F2" w14:textId="77777777" w:rsidR="00770546" w:rsidRPr="00770546" w:rsidRDefault="00770546" w:rsidP="00770546">
            <w:pPr>
              <w:rPr>
                <w:rFonts w:ascii="Arial" w:hAnsi="Arial" w:cs="Arial"/>
                <w:i/>
                <w:sz w:val="20"/>
                <w:szCs w:val="20"/>
              </w:rPr>
            </w:pPr>
            <w:r w:rsidRPr="00770546">
              <w:rPr>
                <w:rFonts w:ascii="Arial" w:hAnsi="Arial" w:cs="Arial"/>
                <w:i/>
                <w:sz w:val="20"/>
                <w:szCs w:val="20"/>
                <w:highlight w:val="yellow"/>
              </w:rPr>
              <w:t>(Delete or specify as applicable)</w:t>
            </w:r>
            <w:r w:rsidRPr="00770546">
              <w:rPr>
                <w:rFonts w:ascii="Arial" w:hAnsi="Arial" w:cs="Arial"/>
                <w:i/>
                <w:sz w:val="20"/>
                <w:szCs w:val="20"/>
              </w:rPr>
              <w:t xml:space="preserve"> </w:t>
            </w:r>
          </w:p>
          <w:p w14:paraId="6A8443E2" w14:textId="77777777" w:rsidR="00770546" w:rsidRPr="00770546" w:rsidRDefault="00770546" w:rsidP="00770546">
            <w:pPr>
              <w:rPr>
                <w:rFonts w:ascii="Arial" w:hAnsi="Arial" w:cs="Arial"/>
                <w:sz w:val="20"/>
                <w:szCs w:val="20"/>
              </w:rPr>
            </w:pPr>
          </w:p>
          <w:p w14:paraId="6F2D293D" w14:textId="77777777" w:rsidR="00770546" w:rsidRPr="00770546" w:rsidRDefault="00770546" w:rsidP="00770546">
            <w:pPr>
              <w:rPr>
                <w:rFonts w:ascii="Arial" w:hAnsi="Arial" w:cs="Arial"/>
                <w:sz w:val="20"/>
                <w:szCs w:val="20"/>
              </w:rPr>
            </w:pPr>
            <w:r w:rsidRPr="00770546">
              <w:rPr>
                <w:rFonts w:ascii="Arial" w:hAnsi="Arial" w:cs="Arial"/>
                <w:sz w:val="20"/>
                <w:szCs w:val="20"/>
              </w:rPr>
              <w:t xml:space="preserve">Ability to meet specific physical requirements where work is based in a laboratory or other non-office space and / or requires the use of specialist equipment or hazardous substances. </w:t>
            </w:r>
          </w:p>
          <w:p w14:paraId="3293F7D5" w14:textId="77777777" w:rsidR="00770546" w:rsidRPr="00770546" w:rsidRDefault="00770546" w:rsidP="00770546">
            <w:pPr>
              <w:rPr>
                <w:rFonts w:ascii="Arial" w:hAnsi="Arial" w:cs="Arial"/>
                <w:sz w:val="20"/>
                <w:szCs w:val="20"/>
              </w:rPr>
            </w:pPr>
          </w:p>
          <w:p w14:paraId="38A1F1BE" w14:textId="719764CB" w:rsidR="00770546" w:rsidRPr="00726F70" w:rsidRDefault="00770546" w:rsidP="00770546">
            <w:pPr>
              <w:pStyle w:val="tabletext"/>
              <w:framePr w:hSpace="0" w:wrap="auto" w:vAnchor="margin" w:hAnchor="text" w:yAlign="inline"/>
              <w:rPr>
                <w:rFonts w:ascii="Arial" w:hAnsi="Arial" w:cs="Arial"/>
                <w:sz w:val="20"/>
                <w:szCs w:val="20"/>
              </w:rPr>
            </w:pPr>
            <w:r w:rsidRPr="00770546">
              <w:rPr>
                <w:rFonts w:ascii="Arial" w:hAnsi="Arial" w:cs="Arial"/>
                <w:sz w:val="20"/>
                <w:szCs w:val="20"/>
              </w:rPr>
              <w:t>Adjustments to this criterion may be possible if required by the post-holder under the Equality Act 2010.</w:t>
            </w:r>
          </w:p>
        </w:tc>
        <w:tc>
          <w:tcPr>
            <w:tcW w:w="1134" w:type="dxa"/>
            <w:vAlign w:val="center"/>
          </w:tcPr>
          <w:p w14:paraId="37C3CA49" w14:textId="6939FF08" w:rsidR="00770546" w:rsidRPr="00726F70" w:rsidRDefault="00770546" w:rsidP="007705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4"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4"/>
          </w:p>
        </w:tc>
        <w:tc>
          <w:tcPr>
            <w:tcW w:w="1275" w:type="dxa"/>
            <w:vAlign w:val="center"/>
          </w:tcPr>
          <w:p w14:paraId="6D341833"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770546" w:rsidRPr="00726F70" w14:paraId="3D0F10D8" w14:textId="77777777" w:rsidTr="00C85550">
        <w:trPr>
          <w:trHeight w:val="412"/>
        </w:trPr>
        <w:tc>
          <w:tcPr>
            <w:tcW w:w="6149" w:type="dxa"/>
            <w:shd w:val="clear" w:color="auto" w:fill="002060"/>
            <w:vAlign w:val="center"/>
          </w:tcPr>
          <w:p w14:paraId="1D320899" w14:textId="77777777" w:rsidR="00770546" w:rsidRPr="00726F70" w:rsidRDefault="00770546" w:rsidP="00770546">
            <w:pPr>
              <w:pStyle w:val="tabletext"/>
              <w:framePr w:hSpace="0" w:wrap="auto" w:vAnchor="margin" w:hAnchor="text" w:yAlign="inline"/>
              <w:rPr>
                <w:rFonts w:ascii="Arial" w:hAnsi="Arial" w:cs="Arial"/>
                <w:sz w:val="20"/>
                <w:szCs w:val="20"/>
              </w:rPr>
            </w:pPr>
            <w:r w:rsidRPr="00726F70">
              <w:rPr>
                <w:rFonts w:ascii="Arial" w:hAnsi="Arial" w:cs="Arial"/>
                <w:b/>
                <w:bCs/>
                <w:sz w:val="20"/>
                <w:szCs w:val="20"/>
              </w:rPr>
              <w:t>Other</w:t>
            </w:r>
          </w:p>
        </w:tc>
        <w:tc>
          <w:tcPr>
            <w:tcW w:w="1134" w:type="dxa"/>
            <w:shd w:val="clear" w:color="auto" w:fill="002060"/>
            <w:vAlign w:val="center"/>
          </w:tcPr>
          <w:p w14:paraId="238092BA"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p>
        </w:tc>
      </w:tr>
      <w:tr w:rsidR="00770546" w:rsidRPr="00726F70" w14:paraId="139EAAEA" w14:textId="77777777" w:rsidTr="00C85550">
        <w:trPr>
          <w:trHeight w:val="419"/>
        </w:trPr>
        <w:tc>
          <w:tcPr>
            <w:tcW w:w="6149" w:type="dxa"/>
            <w:vAlign w:val="center"/>
          </w:tcPr>
          <w:p w14:paraId="0606077D" w14:textId="576EB71C" w:rsidR="00770546" w:rsidRPr="00726F70" w:rsidRDefault="00770546" w:rsidP="00770546">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5"/>
                  <w:enabled/>
                  <w:calcOnExit w:val="0"/>
                  <w:textInput>
                    <w:default w:val="Flexible and professional approach to work"/>
                  </w:textInput>
                </w:ffData>
              </w:fldChar>
            </w:r>
            <w:bookmarkStart w:id="15" w:name="Text3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Flexible and professional approach to work</w:t>
            </w:r>
            <w:r>
              <w:rPr>
                <w:rFonts w:ascii="Arial" w:hAnsi="Arial" w:cs="Arial"/>
                <w:sz w:val="20"/>
                <w:szCs w:val="20"/>
              </w:rPr>
              <w:fldChar w:fldCharType="end"/>
            </w:r>
            <w:bookmarkEnd w:id="15"/>
          </w:p>
        </w:tc>
        <w:tc>
          <w:tcPr>
            <w:tcW w:w="1134" w:type="dxa"/>
            <w:vAlign w:val="center"/>
          </w:tcPr>
          <w:p w14:paraId="3059F1CC" w14:textId="642F8EF2" w:rsidR="00770546" w:rsidRPr="00726F70" w:rsidRDefault="00770546" w:rsidP="007705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6"/>
          </w:p>
        </w:tc>
        <w:tc>
          <w:tcPr>
            <w:tcW w:w="1275" w:type="dxa"/>
            <w:vAlign w:val="center"/>
          </w:tcPr>
          <w:p w14:paraId="059DD91C"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770546" w:rsidRPr="00726F70" w14:paraId="411D6404" w14:textId="77777777" w:rsidTr="00C85550">
        <w:trPr>
          <w:trHeight w:val="416"/>
        </w:trPr>
        <w:tc>
          <w:tcPr>
            <w:tcW w:w="6149" w:type="dxa"/>
            <w:vAlign w:val="center"/>
          </w:tcPr>
          <w:p w14:paraId="37578613" w14:textId="77777777" w:rsidR="00770546" w:rsidRPr="00726F70" w:rsidRDefault="00770546" w:rsidP="00770546">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*The ability to meet UK ‘right to work’ requirements.</w:t>
            </w:r>
            <w:r w:rsidRPr="00726F70">
              <w:rPr>
                <w:rFonts w:ascii="Arial" w:hAnsi="Arial" w:cs="Arial"/>
                <w:sz w:val="20"/>
                <w:szCs w:val="20"/>
              </w:rPr>
              <w:fldChar w:fldCharType="end"/>
            </w:r>
            <w:bookmarkEnd w:id="17"/>
          </w:p>
        </w:tc>
        <w:tc>
          <w:tcPr>
            <w:tcW w:w="1134" w:type="dxa"/>
            <w:vAlign w:val="center"/>
          </w:tcPr>
          <w:p w14:paraId="33BF55CE" w14:textId="2ECC377A" w:rsidR="00770546" w:rsidRPr="00726F70" w:rsidRDefault="00770546" w:rsidP="007705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18"/>
          </w:p>
        </w:tc>
        <w:tc>
          <w:tcPr>
            <w:tcW w:w="1275" w:type="dxa"/>
            <w:vAlign w:val="center"/>
          </w:tcPr>
          <w:p w14:paraId="4E4B7D94"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770546" w:rsidRPr="00726F70" w14:paraId="30FE4440" w14:textId="77777777" w:rsidTr="00C85550">
        <w:trPr>
          <w:trHeight w:val="409"/>
        </w:trPr>
        <w:tc>
          <w:tcPr>
            <w:tcW w:w="6149" w:type="dxa"/>
            <w:vAlign w:val="center"/>
          </w:tcPr>
          <w:p w14:paraId="1F92D1B6" w14:textId="77777777" w:rsidR="00770546" w:rsidRPr="00726F70" w:rsidRDefault="00770546" w:rsidP="00770546">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15"/>
                  <w:enabled/>
                  <w:calcOnExit w:val="0"/>
                  <w:textInput/>
                </w:ffData>
              </w:fldChar>
            </w:r>
            <w:bookmarkStart w:id="19" w:name="Text15"/>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fldChar w:fldCharType="end"/>
            </w:r>
            <w:bookmarkEnd w:id="19"/>
          </w:p>
        </w:tc>
        <w:tc>
          <w:tcPr>
            <w:tcW w:w="1134" w:type="dxa"/>
            <w:vAlign w:val="center"/>
          </w:tcPr>
          <w:p w14:paraId="5E83E7F1"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1"/>
                  <w:enabled/>
                  <w:calcOnExit w:val="0"/>
                  <w:checkBox>
                    <w:sizeAuto/>
                    <w:default w:val="0"/>
                  </w:checkBox>
                </w:ffData>
              </w:fldChar>
            </w:r>
            <w:bookmarkStart w:id="20" w:name="Check21"/>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20"/>
          </w:p>
        </w:tc>
        <w:tc>
          <w:tcPr>
            <w:tcW w:w="1275" w:type="dxa"/>
            <w:vAlign w:val="center"/>
          </w:tcPr>
          <w:p w14:paraId="0565E491" w14:textId="77777777" w:rsidR="00770546" w:rsidRPr="00726F70" w:rsidRDefault="00770546" w:rsidP="00770546">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bl>
    <w:p w14:paraId="063D7695" w14:textId="03EDEF33" w:rsidR="00037034" w:rsidRDefault="00073F5E" w:rsidP="007743E4">
      <w:pPr>
        <w:ind w:left="-567" w:right="1088"/>
        <w:rPr>
          <w:rFonts w:ascii="Arial" w:hAnsi="Arial" w:cs="Arial"/>
          <w:sz w:val="18"/>
          <w:szCs w:val="18"/>
        </w:rPr>
      </w:pPr>
      <w:r w:rsidRPr="00726F70">
        <w:rPr>
          <w:rFonts w:ascii="Arial" w:hAnsi="Arial" w:cs="Arial"/>
          <w:sz w:val="18"/>
          <w:szCs w:val="18"/>
        </w:rPr>
        <w:t>* The University has a legal responsibility to ensure that all potential employees can provide documentary evidence of their legal right to work in the UK prior to commencing employment</w:t>
      </w:r>
      <w:r w:rsidR="00AE4262">
        <w:rPr>
          <w:rFonts w:ascii="Arial" w:hAnsi="Arial" w:cs="Arial"/>
          <w:sz w:val="18"/>
          <w:szCs w:val="18"/>
        </w:rPr>
        <w:t>.</w:t>
      </w:r>
    </w:p>
    <w:p w14:paraId="798F4541" w14:textId="77777777" w:rsidR="00037034" w:rsidRDefault="00037034" w:rsidP="007743E4">
      <w:pPr>
        <w:ind w:left="-567" w:right="1088"/>
        <w:rPr>
          <w:rFonts w:ascii="Arial" w:hAnsi="Arial" w:cs="Arial"/>
          <w:sz w:val="18"/>
          <w:szCs w:val="18"/>
        </w:rPr>
      </w:pPr>
    </w:p>
    <w:p w14:paraId="67DC107E" w14:textId="7EFAE0CE" w:rsidR="007743E4" w:rsidRPr="00726F70" w:rsidRDefault="007743E4" w:rsidP="007743E4">
      <w:pPr>
        <w:ind w:left="-567" w:right="1088"/>
        <w:rPr>
          <w:rFonts w:ascii="Arial" w:hAnsi="Arial" w:cs="Arial"/>
          <w:sz w:val="18"/>
          <w:szCs w:val="18"/>
        </w:rPr>
      </w:pPr>
      <w:r w:rsidRPr="00726F70">
        <w:rPr>
          <w:rFonts w:ascii="Arial" w:hAnsi="Arial" w:cs="Arial"/>
          <w:sz w:val="18"/>
          <w:szCs w:val="18"/>
        </w:rPr>
        <w:t xml:space="preserve"> </w:t>
      </w:r>
    </w:p>
    <w:p w14:paraId="3219DD6F" w14:textId="4B05A2F0" w:rsidR="00770546" w:rsidRDefault="00770546">
      <w:pPr>
        <w:rPr>
          <w:rFonts w:ascii="Arial" w:hAnsi="Arial" w:cs="Arial"/>
          <w:sz w:val="18"/>
          <w:szCs w:val="18"/>
        </w:rPr>
      </w:pPr>
      <w:r>
        <w:rPr>
          <w:rFonts w:ascii="Arial" w:hAnsi="Arial" w:cs="Arial"/>
          <w:sz w:val="18"/>
          <w:szCs w:val="18"/>
        </w:rPr>
        <w:br w:type="page"/>
      </w:r>
    </w:p>
    <w:p w14:paraId="3248AD20" w14:textId="77777777" w:rsidR="00073F5E" w:rsidRPr="00726F70" w:rsidRDefault="00073F5E" w:rsidP="00073F5E">
      <w:pPr>
        <w:ind w:left="-567" w:right="1088"/>
        <w:rPr>
          <w:rFonts w:ascii="Arial" w:hAnsi="Arial" w:cs="Arial"/>
          <w:sz w:val="18"/>
          <w:szCs w:val="18"/>
        </w:rPr>
      </w:pPr>
    </w:p>
    <w:p w14:paraId="2550C40B" w14:textId="77777777" w:rsidR="006E202D" w:rsidRPr="00726F70" w:rsidRDefault="006E202D" w:rsidP="00726F70">
      <w:pPr>
        <w:ind w:right="521"/>
        <w:jc w:val="both"/>
        <w:rPr>
          <w:rFonts w:ascii="Arial" w:hAnsi="Arial" w:cs="Arial"/>
          <w:b/>
          <w:bCs/>
          <w:color w:val="000000"/>
          <w:sz w:val="20"/>
          <w:szCs w:val="20"/>
        </w:rPr>
      </w:pPr>
      <w:r w:rsidRPr="00726F70">
        <w:rPr>
          <w:rFonts w:ascii="Arial" w:hAnsi="Arial" w:cs="Arial"/>
          <w:b/>
          <w:bCs/>
          <w:color w:val="000000"/>
          <w:sz w:val="20"/>
          <w:szCs w:val="20"/>
        </w:rPr>
        <w:t xml:space="preserve">Visa Sponsorship </w:t>
      </w:r>
    </w:p>
    <w:p w14:paraId="267D8FDF" w14:textId="77777777" w:rsidR="006E202D" w:rsidRPr="00726F70" w:rsidRDefault="006E202D" w:rsidP="00726F70">
      <w:pPr>
        <w:ind w:right="521"/>
        <w:jc w:val="both"/>
        <w:rPr>
          <w:rFonts w:ascii="Arial" w:hAnsi="Arial" w:cs="Arial"/>
          <w:color w:val="000000"/>
          <w:sz w:val="20"/>
          <w:szCs w:val="20"/>
        </w:rPr>
      </w:pPr>
    </w:p>
    <w:p w14:paraId="3A05287E" w14:textId="77777777" w:rsidR="006E202D" w:rsidRPr="00726F70" w:rsidRDefault="006E202D" w:rsidP="00726F70">
      <w:pPr>
        <w:ind w:right="521"/>
        <w:jc w:val="both"/>
        <w:rPr>
          <w:rFonts w:ascii="Arial" w:hAnsi="Arial" w:cs="Arial"/>
          <w:color w:val="000000"/>
          <w:sz w:val="20"/>
          <w:szCs w:val="20"/>
        </w:rPr>
      </w:pPr>
      <w:r w:rsidRPr="00726F70">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726F70">
          <w:rPr>
            <w:rStyle w:val="Hyperlink"/>
            <w:rFonts w:ascii="Arial" w:hAnsi="Arial" w:cs="Arial"/>
            <w:sz w:val="20"/>
            <w:szCs w:val="20"/>
          </w:rPr>
          <w:t>www.gov.uk/skilled-worker-visa</w:t>
        </w:r>
      </w:hyperlink>
    </w:p>
    <w:p w14:paraId="72EF3260" w14:textId="77777777" w:rsidR="006E202D" w:rsidRPr="00726F70" w:rsidRDefault="006E202D" w:rsidP="00726F70">
      <w:pPr>
        <w:ind w:right="521"/>
        <w:jc w:val="both"/>
        <w:rPr>
          <w:rFonts w:ascii="Arial" w:hAnsi="Arial" w:cs="Arial"/>
          <w:color w:val="000000"/>
          <w:sz w:val="20"/>
          <w:szCs w:val="20"/>
        </w:rPr>
      </w:pPr>
    </w:p>
    <w:p w14:paraId="5D6C8D73" w14:textId="77777777" w:rsidR="006E202D" w:rsidRPr="00726F70" w:rsidRDefault="006E202D" w:rsidP="00726F70">
      <w:pPr>
        <w:ind w:right="521"/>
        <w:jc w:val="both"/>
        <w:rPr>
          <w:rFonts w:ascii="Arial" w:hAnsi="Arial" w:cs="Arial"/>
          <w:b/>
          <w:bCs/>
          <w:color w:val="000000"/>
          <w:sz w:val="20"/>
          <w:szCs w:val="20"/>
        </w:rPr>
      </w:pPr>
      <w:r w:rsidRPr="00726F70">
        <w:rPr>
          <w:rFonts w:ascii="Arial" w:hAnsi="Arial" w:cs="Arial"/>
          <w:b/>
          <w:bCs/>
          <w:color w:val="000000"/>
          <w:sz w:val="20"/>
          <w:szCs w:val="20"/>
        </w:rPr>
        <w:t xml:space="preserve">Global Talent Visa Route              </w:t>
      </w:r>
    </w:p>
    <w:p w14:paraId="287B694B" w14:textId="77777777" w:rsidR="006E202D" w:rsidRPr="00726F70" w:rsidRDefault="006E202D" w:rsidP="00726F70">
      <w:pPr>
        <w:ind w:right="521"/>
        <w:jc w:val="both"/>
        <w:rPr>
          <w:rFonts w:ascii="Arial" w:hAnsi="Arial" w:cs="Arial"/>
          <w:color w:val="000000"/>
          <w:sz w:val="20"/>
          <w:szCs w:val="20"/>
        </w:rPr>
      </w:pPr>
    </w:p>
    <w:p w14:paraId="21832708" w14:textId="77777777" w:rsidR="006E202D" w:rsidRPr="00726F70" w:rsidRDefault="006E202D" w:rsidP="00726F70">
      <w:pPr>
        <w:ind w:right="521"/>
        <w:jc w:val="both"/>
        <w:rPr>
          <w:rStyle w:val="Hyperlink"/>
          <w:rFonts w:ascii="Arial" w:hAnsi="Arial" w:cs="Arial"/>
          <w:color w:val="1F497D"/>
          <w:sz w:val="20"/>
          <w:szCs w:val="20"/>
        </w:rPr>
      </w:pPr>
      <w:r w:rsidRPr="00726F70">
        <w:rPr>
          <w:rFonts w:ascii="Arial" w:hAnsi="Arial" w:cs="Arial"/>
          <w:color w:val="000000"/>
          <w:sz w:val="20"/>
          <w:szCs w:val="20"/>
        </w:rPr>
        <w:t>The Global Talent visa is an alternative route to sponsorship, directly applied for by the applicant</w:t>
      </w:r>
      <w:r w:rsidRPr="00726F70">
        <w:rPr>
          <w:rFonts w:ascii="Arial" w:hAnsi="Arial" w:cs="Arial"/>
          <w:sz w:val="20"/>
          <w:szCs w:val="20"/>
        </w:rPr>
        <w:t>. It is</w:t>
      </w:r>
      <w:r w:rsidRPr="00726F70">
        <w:rPr>
          <w:rFonts w:ascii="Arial" w:hAnsi="Arial" w:cs="Arial"/>
          <w:color w:val="000000"/>
          <w:sz w:val="20"/>
          <w:szCs w:val="20"/>
        </w:rPr>
        <w:t xml:space="preserve"> open to those wish</w:t>
      </w:r>
      <w:r w:rsidRPr="00726F70">
        <w:rPr>
          <w:rFonts w:ascii="Arial" w:hAnsi="Arial" w:cs="Arial"/>
          <w:sz w:val="20"/>
          <w:szCs w:val="20"/>
        </w:rPr>
        <w:t>ing</w:t>
      </w:r>
      <w:r w:rsidRPr="00726F70">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726F70">
          <w:rPr>
            <w:rStyle w:val="Hyperlink"/>
            <w:rFonts w:ascii="Arial" w:hAnsi="Arial" w:cs="Arial"/>
            <w:sz w:val="20"/>
            <w:szCs w:val="20"/>
          </w:rPr>
          <w:t>https://www.gov.uk/global-talent</w:t>
        </w:r>
      </w:hyperlink>
    </w:p>
    <w:p w14:paraId="3F7D2E01" w14:textId="77777777" w:rsidR="006E202D" w:rsidRPr="00726F70" w:rsidRDefault="006E202D" w:rsidP="00726F70">
      <w:pPr>
        <w:pStyle w:val="NormalWeb"/>
        <w:ind w:right="521"/>
        <w:jc w:val="both"/>
        <w:rPr>
          <w:rFonts w:ascii="Arial" w:hAnsi="Arial" w:cs="Arial"/>
          <w:sz w:val="20"/>
          <w:szCs w:val="20"/>
        </w:rPr>
      </w:pPr>
    </w:p>
    <w:p w14:paraId="405ABCDF" w14:textId="77777777" w:rsidR="006E202D" w:rsidRPr="00726F70" w:rsidRDefault="006E202D" w:rsidP="00726F70">
      <w:pPr>
        <w:ind w:right="521"/>
        <w:jc w:val="both"/>
        <w:rPr>
          <w:rFonts w:ascii="Arial" w:hAnsi="Arial" w:cs="Arial"/>
          <w:color w:val="1F497D"/>
          <w:sz w:val="20"/>
          <w:szCs w:val="20"/>
        </w:rPr>
      </w:pPr>
      <w:r w:rsidRPr="00726F70">
        <w:rPr>
          <w:rFonts w:ascii="Arial" w:hAnsi="Arial" w:cs="Arial"/>
          <w:sz w:val="20"/>
          <w:szCs w:val="20"/>
        </w:rPr>
        <w:t xml:space="preserve">For </w:t>
      </w:r>
      <w:r w:rsidRPr="00726F70">
        <w:rPr>
          <w:rFonts w:ascii="Arial" w:hAnsi="Arial" w:cs="Arial"/>
          <w:color w:val="1F497D"/>
          <w:sz w:val="20"/>
          <w:szCs w:val="20"/>
        </w:rPr>
        <w:t>additional</w:t>
      </w:r>
      <w:r w:rsidRPr="00726F70">
        <w:rPr>
          <w:rFonts w:ascii="Arial" w:hAnsi="Arial" w:cs="Arial"/>
          <w:sz w:val="20"/>
          <w:szCs w:val="20"/>
        </w:rPr>
        <w:t xml:space="preserve"> information on both visa sponsorship and non-sponsorship </w:t>
      </w:r>
      <w:r w:rsidRPr="00726F70">
        <w:rPr>
          <w:rFonts w:ascii="Arial" w:hAnsi="Arial" w:cs="Arial"/>
          <w:color w:val="1F497D"/>
          <w:sz w:val="20"/>
          <w:szCs w:val="20"/>
        </w:rPr>
        <w:t xml:space="preserve">visa </w:t>
      </w:r>
      <w:r w:rsidRPr="00726F70">
        <w:rPr>
          <w:rFonts w:ascii="Arial" w:hAnsi="Arial" w:cs="Arial"/>
          <w:sz w:val="20"/>
          <w:szCs w:val="20"/>
        </w:rPr>
        <w:t>routes, please visit the UK Visas and Immigration website: </w:t>
      </w:r>
      <w:hyperlink r:id="rId35" w:history="1">
        <w:r w:rsidRPr="00726F70">
          <w:rPr>
            <w:rStyle w:val="Hyperlink"/>
            <w:rFonts w:ascii="Arial" w:hAnsi="Arial" w:cs="Arial"/>
            <w:sz w:val="20"/>
            <w:szCs w:val="20"/>
          </w:rPr>
          <w:t>https://www.gov.uk/browse/visas-immigration/work-visas</w:t>
        </w:r>
      </w:hyperlink>
    </w:p>
    <w:p w14:paraId="740C8F0D" w14:textId="77777777" w:rsidR="006E202D" w:rsidRPr="00726F70" w:rsidRDefault="006E202D" w:rsidP="00726F70">
      <w:pPr>
        <w:ind w:right="521"/>
        <w:jc w:val="both"/>
        <w:rPr>
          <w:rStyle w:val="Hyperlink"/>
          <w:rFonts w:ascii="Arial" w:hAnsi="Arial" w:cs="Arial"/>
          <w:color w:val="1F497D"/>
          <w:sz w:val="20"/>
          <w:szCs w:val="20"/>
        </w:rPr>
      </w:pPr>
    </w:p>
    <w:p w14:paraId="20D8CFF9" w14:textId="77777777" w:rsidR="006E202D" w:rsidRPr="00726F70" w:rsidRDefault="006E202D" w:rsidP="00726F70">
      <w:pPr>
        <w:ind w:right="521"/>
        <w:jc w:val="both"/>
        <w:rPr>
          <w:rFonts w:ascii="Arial" w:hAnsi="Arial" w:cs="Arial"/>
          <w:b/>
          <w:bCs/>
          <w:color w:val="000000"/>
          <w:sz w:val="20"/>
          <w:szCs w:val="20"/>
        </w:rPr>
      </w:pPr>
      <w:r w:rsidRPr="00726F70">
        <w:rPr>
          <w:rFonts w:ascii="Arial" w:hAnsi="Arial" w:cs="Arial"/>
          <w:b/>
          <w:bCs/>
          <w:color w:val="000000"/>
          <w:sz w:val="20"/>
          <w:szCs w:val="20"/>
        </w:rPr>
        <w:t>Academic Technology Approval Scheme (ATAS)</w:t>
      </w:r>
    </w:p>
    <w:p w14:paraId="38AF4CD0" w14:textId="77777777" w:rsidR="006E202D" w:rsidRPr="00726F70" w:rsidRDefault="006E202D" w:rsidP="00726F70">
      <w:pPr>
        <w:spacing w:before="100" w:beforeAutospacing="1" w:after="100" w:afterAutospacing="1"/>
        <w:ind w:right="521"/>
        <w:jc w:val="both"/>
        <w:rPr>
          <w:rFonts w:ascii="Arial" w:hAnsi="Arial" w:cs="Arial"/>
          <w:color w:val="000000"/>
          <w:sz w:val="20"/>
          <w:szCs w:val="20"/>
          <w:lang w:eastAsia="en-GB"/>
        </w:rPr>
      </w:pPr>
      <w:r w:rsidRPr="00726F70">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726F70">
          <w:rPr>
            <w:rStyle w:val="Hyperlink"/>
            <w:rFonts w:ascii="Arial" w:hAnsi="Arial" w:cs="Arial"/>
            <w:color w:val="000000"/>
            <w:sz w:val="20"/>
            <w:szCs w:val="20"/>
            <w:lang w:eastAsia="en-GB"/>
          </w:rPr>
          <w:t>ATAS listed subject areas</w:t>
        </w:r>
      </w:hyperlink>
      <w:r w:rsidRPr="00726F70">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726F70" w:rsidRDefault="006E202D" w:rsidP="00726F70">
      <w:pPr>
        <w:spacing w:before="100" w:beforeAutospacing="1" w:after="100" w:afterAutospacing="1"/>
        <w:ind w:right="521"/>
        <w:jc w:val="both"/>
        <w:rPr>
          <w:rFonts w:ascii="Arial" w:hAnsi="Arial" w:cs="Arial"/>
          <w:color w:val="000000"/>
          <w:sz w:val="20"/>
          <w:szCs w:val="20"/>
          <w:lang w:eastAsia="en-GB"/>
        </w:rPr>
      </w:pPr>
      <w:r w:rsidRPr="00726F70">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726F70">
        <w:rPr>
          <w:rFonts w:ascii="Arial" w:hAnsi="Arial" w:cs="Arial"/>
          <w:color w:val="000000"/>
          <w:sz w:val="20"/>
          <w:szCs w:val="20"/>
        </w:rPr>
        <w:t>For further information on this, please visit the UK Visas and Immigration website: </w:t>
      </w:r>
      <w:hyperlink r:id="rId37" w:history="1">
        <w:r w:rsidRPr="00726F70">
          <w:rPr>
            <w:rStyle w:val="Hyperlink"/>
            <w:rFonts w:ascii="Arial" w:hAnsi="Arial" w:cs="Arial"/>
            <w:sz w:val="20"/>
            <w:szCs w:val="20"/>
          </w:rPr>
          <w:t>https://www.gov.uk/guidance/find-out-if-you-require-an-atas-certificate</w:t>
        </w:r>
      </w:hyperlink>
      <w:r w:rsidRPr="00726F70">
        <w:rPr>
          <w:rFonts w:ascii="Arial" w:hAnsi="Arial" w:cs="Arial"/>
          <w:color w:val="000000"/>
          <w:sz w:val="20"/>
          <w:szCs w:val="20"/>
        </w:rPr>
        <w:t xml:space="preserve"> </w:t>
      </w:r>
    </w:p>
    <w:p w14:paraId="2296E99A" w14:textId="77777777" w:rsidR="00073F5E" w:rsidRPr="00726F70" w:rsidRDefault="00073F5E" w:rsidP="00073F5E">
      <w:pPr>
        <w:ind w:left="-567"/>
        <w:rPr>
          <w:rFonts w:ascii="Arial" w:hAnsi="Arial" w:cs="Arial"/>
          <w:sz w:val="18"/>
          <w:szCs w:val="18"/>
        </w:rPr>
      </w:pPr>
    </w:p>
    <w:p w14:paraId="128C817B" w14:textId="77777777" w:rsidR="00D3479E" w:rsidRPr="00726F70" w:rsidRDefault="00D3479E">
      <w:pPr>
        <w:rPr>
          <w:rFonts w:ascii="Arial" w:hAnsi="Arial" w:cs="Arial"/>
          <w:sz w:val="22"/>
          <w:szCs w:val="22"/>
        </w:rPr>
      </w:pPr>
    </w:p>
    <w:p w14:paraId="334FF891" w14:textId="77777777" w:rsidR="00D3479E" w:rsidRPr="00726F70" w:rsidRDefault="00D3479E" w:rsidP="00CF2ED2">
      <w:pPr>
        <w:pStyle w:val="Bodycopy"/>
        <w:rPr>
          <w:sz w:val="18"/>
          <w:szCs w:val="18"/>
        </w:rPr>
      </w:pPr>
      <w:r w:rsidRPr="00726F70">
        <w:rPr>
          <w:color w:val="20386A"/>
          <w:spacing w:val="-3"/>
          <w:sz w:val="22"/>
          <w:szCs w:val="22"/>
        </w:rPr>
        <w:br w:type="page"/>
      </w:r>
    </w:p>
    <w:p w14:paraId="1DFFA4F3" w14:textId="77777777" w:rsidR="00D3479E" w:rsidRPr="00726F70"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726F70">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726F70"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726F70" w:rsidRDefault="00D3479E">
      <w:pPr>
        <w:pStyle w:val="Bodycopy"/>
        <w:suppressAutoHyphens w:val="0"/>
        <w:autoSpaceDE/>
        <w:autoSpaceDN/>
        <w:adjustRightInd/>
        <w:textAlignment w:val="auto"/>
        <w:rPr>
          <w:sz w:val="22"/>
          <w:szCs w:val="22"/>
        </w:rPr>
      </w:pPr>
    </w:p>
    <w:p w14:paraId="3EA315B3" w14:textId="77777777" w:rsidR="00BB2677" w:rsidRPr="00726F70" w:rsidRDefault="00BB2677" w:rsidP="00CF2ED2">
      <w:pPr>
        <w:pStyle w:val="Bodycopy"/>
        <w:suppressAutoHyphens w:val="0"/>
        <w:autoSpaceDE/>
        <w:autoSpaceDN/>
        <w:adjustRightInd/>
        <w:spacing w:after="20" w:line="240" w:lineRule="auto"/>
        <w:textAlignment w:val="auto"/>
        <w:rPr>
          <w:sz w:val="22"/>
          <w:szCs w:val="22"/>
        </w:rPr>
      </w:pPr>
    </w:p>
    <w:p w14:paraId="48DA4159" w14:textId="77777777" w:rsidR="00652FD6" w:rsidRPr="00726F70" w:rsidRDefault="00652FD6" w:rsidP="00652FD6">
      <w:pPr>
        <w:rPr>
          <w:rFonts w:ascii="Arial" w:hAnsi="Arial" w:cs="Arial"/>
          <w:b/>
          <w:bCs/>
          <w:color w:val="1F3864"/>
          <w:sz w:val="22"/>
          <w:szCs w:val="22"/>
        </w:rPr>
      </w:pPr>
      <w:r w:rsidRPr="00726F70">
        <w:rPr>
          <w:rStyle w:val="normaltextrun1"/>
          <w:rFonts w:ascii="Arial" w:hAnsi="Arial" w:cs="Arial"/>
          <w:b/>
          <w:bCs/>
          <w:color w:val="1F3864"/>
          <w:sz w:val="22"/>
          <w:szCs w:val="22"/>
        </w:rPr>
        <w:t>EDI Initiatives</w:t>
      </w:r>
    </w:p>
    <w:p w14:paraId="7809D6E9" w14:textId="77777777" w:rsidR="00652FD6" w:rsidRPr="00726F70" w:rsidRDefault="00652FD6" w:rsidP="00726F70">
      <w:pPr>
        <w:pStyle w:val="paragraph"/>
        <w:jc w:val="both"/>
        <w:textAlignment w:val="baseline"/>
        <w:rPr>
          <w:rStyle w:val="eop"/>
          <w:rFonts w:ascii="Arial" w:hAnsi="Arial" w:cs="Arial"/>
          <w:sz w:val="18"/>
          <w:szCs w:val="18"/>
        </w:rPr>
      </w:pPr>
      <w:r w:rsidRPr="00726F70">
        <w:rPr>
          <w:rFonts w:ascii="Arial" w:hAnsi="Arial" w:cs="Arial"/>
          <w:noProof/>
          <w:color w:val="000000"/>
          <w:spacing w:val="-2"/>
          <w:sz w:val="18"/>
          <w:szCs w:val="18"/>
        </w:rPr>
        <mc:AlternateContent>
          <mc:Choice Requires="wps">
            <w:drawing>
              <wp:anchor distT="0" distB="0" distL="114300" distR="114300" simplePos="0" relativeHeight="251667469" behindDoc="1" locked="1" layoutInCell="1" allowOverlap="0" wp14:anchorId="3DAF33D9" wp14:editId="0564D185">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341AF" id="Rectangle 6" o:spid="_x0000_s1026" style="position:absolute;margin-left:-9.75pt;margin-top:196.5pt;width:482.45pt;height:267pt;z-index:-2516490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726F70">
        <w:rPr>
          <w:rStyle w:val="normaltextrun1"/>
          <w:rFonts w:ascii="Arial" w:hAnsi="Arial" w:cs="Arial"/>
          <w:sz w:val="18"/>
          <w:szCs w:val="18"/>
        </w:rPr>
        <w:t xml:space="preserve">Queen Mary is committed to advancing Equality, Diversity and Inclusion (EDI). We hold a Silver Institutional </w:t>
      </w:r>
      <w:hyperlink r:id="rId39" w:history="1">
        <w:r w:rsidRPr="00726F70">
          <w:rPr>
            <w:rStyle w:val="Hyperlink"/>
            <w:rFonts w:ascii="Arial" w:hAnsi="Arial" w:cs="Arial"/>
            <w:sz w:val="18"/>
            <w:szCs w:val="18"/>
          </w:rPr>
          <w:t>Athena SWAN</w:t>
        </w:r>
      </w:hyperlink>
      <w:r w:rsidRPr="00726F70">
        <w:rPr>
          <w:rStyle w:val="normaltextrun1"/>
          <w:rFonts w:ascii="Arial" w:hAnsi="Arial" w:cs="Arial"/>
          <w:sz w:val="18"/>
          <w:szCs w:val="18"/>
        </w:rPr>
        <w:t xml:space="preserve"> award for advancing gender </w:t>
      </w:r>
      <w:r w:rsidRPr="00726F70">
        <w:rPr>
          <w:rStyle w:val="contextualspellingandgrammarerror"/>
          <w:rFonts w:ascii="Arial" w:hAnsi="Arial" w:cs="Arial"/>
          <w:sz w:val="18"/>
          <w:szCs w:val="18"/>
        </w:rPr>
        <w:t xml:space="preserve">equality </w:t>
      </w:r>
      <w:r w:rsidRPr="00726F70">
        <w:rPr>
          <w:rStyle w:val="normaltextrun1"/>
          <w:rFonts w:ascii="Arial" w:hAnsi="Arial" w:cs="Arial"/>
          <w:sz w:val="18"/>
          <w:szCs w:val="18"/>
        </w:rPr>
        <w:t xml:space="preserve">and champion </w:t>
      </w:r>
      <w:r w:rsidRPr="00726F70">
        <w:rPr>
          <w:rStyle w:val="advancedproofingissue"/>
          <w:rFonts w:ascii="Arial" w:hAnsi="Arial" w:cs="Arial"/>
          <w:sz w:val="18"/>
          <w:szCs w:val="18"/>
        </w:rPr>
        <w:t>a number of</w:t>
      </w:r>
      <w:r w:rsidRPr="00726F70">
        <w:rPr>
          <w:rStyle w:val="normaltextrun1"/>
          <w:rFonts w:ascii="Arial" w:hAnsi="Arial" w:cs="Arial"/>
          <w:sz w:val="18"/>
          <w:szCs w:val="18"/>
        </w:rPr>
        <w:t xml:space="preserve"> </w:t>
      </w:r>
      <w:hyperlink r:id="rId40" w:history="1">
        <w:r w:rsidRPr="00726F70">
          <w:rPr>
            <w:rStyle w:val="Hyperlink"/>
            <w:rFonts w:ascii="Arial" w:hAnsi="Arial" w:cs="Arial"/>
            <w:sz w:val="18"/>
            <w:szCs w:val="18"/>
          </w:rPr>
          <w:t>EDI initiatives</w:t>
        </w:r>
      </w:hyperlink>
      <w:r w:rsidRPr="00726F70">
        <w:rPr>
          <w:rStyle w:val="normaltextrun1"/>
          <w:rFonts w:ascii="Arial" w:hAnsi="Arial" w:cs="Arial"/>
          <w:sz w:val="18"/>
          <w:szCs w:val="18"/>
        </w:rPr>
        <w:t xml:space="preserve"> across the University. We also offer </w:t>
      </w:r>
      <w:r w:rsidRPr="00726F70">
        <w:rPr>
          <w:rStyle w:val="advancedproofingissue"/>
          <w:rFonts w:ascii="Arial" w:hAnsi="Arial" w:cs="Arial"/>
          <w:sz w:val="18"/>
          <w:szCs w:val="18"/>
        </w:rPr>
        <w:t>a number of</w:t>
      </w:r>
      <w:r w:rsidRPr="00726F70">
        <w:rPr>
          <w:rStyle w:val="normaltextrun1"/>
          <w:rFonts w:ascii="Arial" w:hAnsi="Arial" w:cs="Arial"/>
          <w:sz w:val="18"/>
          <w:szCs w:val="18"/>
        </w:rPr>
        <w:t xml:space="preserve"> development programmes including </w:t>
      </w:r>
      <w:hyperlink r:id="rId41" w:history="1">
        <w:r w:rsidRPr="00726F70">
          <w:rPr>
            <w:rStyle w:val="Hyperlink"/>
            <w:rFonts w:ascii="Arial" w:hAnsi="Arial" w:cs="Arial"/>
            <w:sz w:val="18"/>
            <w:szCs w:val="18"/>
          </w:rPr>
          <w:t>Springboard</w:t>
        </w:r>
      </w:hyperlink>
      <w:r w:rsidRPr="00726F70">
        <w:rPr>
          <w:rStyle w:val="normaltextrun1"/>
          <w:rFonts w:ascii="Arial" w:hAnsi="Arial" w:cs="Arial"/>
          <w:sz w:val="18"/>
          <w:szCs w:val="18"/>
        </w:rPr>
        <w:t xml:space="preserve">, </w:t>
      </w:r>
      <w:hyperlink r:id="rId42" w:history="1">
        <w:r w:rsidRPr="00726F70">
          <w:rPr>
            <w:rStyle w:val="Hyperlink"/>
            <w:rFonts w:ascii="Arial" w:hAnsi="Arial" w:cs="Arial"/>
            <w:sz w:val="18"/>
            <w:szCs w:val="18"/>
          </w:rPr>
          <w:t>Aurora</w:t>
        </w:r>
      </w:hyperlink>
      <w:r w:rsidRPr="00726F70">
        <w:rPr>
          <w:rStyle w:val="normaltextrun1"/>
          <w:rFonts w:ascii="Arial" w:hAnsi="Arial" w:cs="Arial"/>
          <w:sz w:val="18"/>
          <w:szCs w:val="18"/>
        </w:rPr>
        <w:t xml:space="preserve"> and </w:t>
      </w:r>
      <w:hyperlink r:id="rId43" w:history="1">
        <w:r w:rsidRPr="00726F70">
          <w:rPr>
            <w:rStyle w:val="Hyperlink"/>
            <w:rFonts w:ascii="Arial" w:hAnsi="Arial" w:cs="Arial"/>
            <w:sz w:val="18"/>
            <w:szCs w:val="18"/>
          </w:rPr>
          <w:t>B-MEntor</w:t>
        </w:r>
      </w:hyperlink>
      <w:r w:rsidRPr="00726F70">
        <w:rPr>
          <w:rStyle w:val="normaltextrun1"/>
          <w:rFonts w:ascii="Arial" w:hAnsi="Arial" w:cs="Arial"/>
          <w:sz w:val="18"/>
          <w:szCs w:val="18"/>
        </w:rPr>
        <w:t>. </w:t>
      </w:r>
      <w:r w:rsidRPr="00726F70">
        <w:rPr>
          <w:rStyle w:val="eop"/>
          <w:rFonts w:ascii="Arial" w:hAnsi="Arial" w:cs="Arial"/>
          <w:sz w:val="18"/>
          <w:szCs w:val="18"/>
        </w:rPr>
        <w:t> </w:t>
      </w:r>
    </w:p>
    <w:p w14:paraId="2C8691D8" w14:textId="77777777" w:rsidR="00652FD6" w:rsidRPr="00726F70" w:rsidRDefault="00652FD6" w:rsidP="00726F70">
      <w:pPr>
        <w:pStyle w:val="paragraph"/>
        <w:jc w:val="both"/>
        <w:textAlignment w:val="baseline"/>
        <w:rPr>
          <w:rStyle w:val="normaltextrun1"/>
          <w:rFonts w:ascii="Arial" w:hAnsi="Arial" w:cs="Arial"/>
          <w:sz w:val="18"/>
          <w:szCs w:val="18"/>
        </w:rPr>
      </w:pPr>
      <w:r w:rsidRPr="00726F70">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726F70">
        <w:rPr>
          <w:rStyle w:val="eop"/>
          <w:rFonts w:ascii="Arial" w:hAnsi="Arial" w:cs="Arial"/>
          <w:sz w:val="18"/>
          <w:szCs w:val="18"/>
        </w:rPr>
        <w:t> </w:t>
      </w:r>
      <w:r w:rsidRPr="00726F70">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726F70">
        <w:rPr>
          <w:rStyle w:val="eop"/>
          <w:rFonts w:ascii="Arial" w:hAnsi="Arial" w:cs="Arial"/>
          <w:sz w:val="18"/>
          <w:szCs w:val="18"/>
        </w:rPr>
        <w:t> </w:t>
      </w:r>
      <w:r w:rsidRPr="00726F70">
        <w:rPr>
          <w:rStyle w:val="normaltextrun1"/>
          <w:rFonts w:ascii="Arial" w:hAnsi="Arial" w:cs="Arial"/>
          <w:sz w:val="18"/>
          <w:szCs w:val="18"/>
        </w:rPr>
        <w:t xml:space="preserve">EDI is built into everything we do at Queen </w:t>
      </w:r>
      <w:r w:rsidRPr="00726F70">
        <w:rPr>
          <w:rStyle w:val="contextualspellingandgrammarerror"/>
          <w:rFonts w:ascii="Arial" w:hAnsi="Arial" w:cs="Arial"/>
          <w:sz w:val="18"/>
          <w:szCs w:val="18"/>
        </w:rPr>
        <w:t>Mary, and</w:t>
      </w:r>
      <w:r w:rsidRPr="00726F70">
        <w:rPr>
          <w:rStyle w:val="normaltextrun1"/>
          <w:rFonts w:ascii="Arial" w:hAnsi="Arial" w:cs="Arial"/>
          <w:sz w:val="18"/>
          <w:szCs w:val="18"/>
        </w:rPr>
        <w:t xml:space="preserve"> is</w:t>
      </w:r>
    </w:p>
    <w:p w14:paraId="4195E635" w14:textId="77777777" w:rsidR="00652FD6" w:rsidRPr="00726F70" w:rsidRDefault="00652FD6" w:rsidP="00726F70">
      <w:pPr>
        <w:pStyle w:val="paragraph"/>
        <w:jc w:val="both"/>
        <w:textAlignment w:val="baseline"/>
        <w:rPr>
          <w:rStyle w:val="normaltextrun1"/>
          <w:rFonts w:ascii="Arial" w:hAnsi="Arial" w:cs="Arial"/>
          <w:sz w:val="18"/>
          <w:szCs w:val="18"/>
        </w:rPr>
      </w:pPr>
      <w:r w:rsidRPr="00726F70">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EAD57D2" w14:textId="77777777" w:rsidR="00652FD6" w:rsidRPr="00726F70" w:rsidRDefault="00652FD6" w:rsidP="00726F70">
      <w:pPr>
        <w:pStyle w:val="paragraph"/>
        <w:jc w:val="both"/>
        <w:textAlignment w:val="baseline"/>
        <w:rPr>
          <w:rStyle w:val="eop"/>
          <w:rFonts w:ascii="Arial" w:hAnsi="Arial" w:cs="Arial"/>
          <w:sz w:val="18"/>
          <w:szCs w:val="18"/>
        </w:rPr>
      </w:pPr>
      <w:hyperlink r:id="rId44" w:tgtFrame="_blank" w:history="1">
        <w:r w:rsidRPr="00726F70">
          <w:rPr>
            <w:rStyle w:val="normaltextrun1"/>
            <w:rFonts w:ascii="Arial" w:hAnsi="Arial" w:cs="Arial"/>
            <w:color w:val="0563C1"/>
            <w:sz w:val="18"/>
            <w:szCs w:val="18"/>
            <w:u w:val="single"/>
          </w:rPr>
          <w:t>hr-equality@qmul.ac.uk</w:t>
        </w:r>
      </w:hyperlink>
      <w:r w:rsidRPr="00726F70">
        <w:rPr>
          <w:rStyle w:val="normaltextrun1"/>
          <w:rFonts w:ascii="Arial" w:hAnsi="Arial" w:cs="Arial"/>
          <w:sz w:val="18"/>
          <w:szCs w:val="18"/>
        </w:rPr>
        <w:t>. </w:t>
      </w:r>
      <w:r w:rsidRPr="00726F70">
        <w:rPr>
          <w:rStyle w:val="eop"/>
          <w:rFonts w:ascii="Arial" w:hAnsi="Arial" w:cs="Arial"/>
          <w:sz w:val="18"/>
          <w:szCs w:val="18"/>
        </w:rPr>
        <w:t> </w:t>
      </w:r>
    </w:p>
    <w:p w14:paraId="4B0EE197" w14:textId="77777777" w:rsidR="00652FD6" w:rsidRPr="00726F70" w:rsidRDefault="00652FD6" w:rsidP="00726F70">
      <w:pPr>
        <w:spacing w:after="80"/>
        <w:jc w:val="both"/>
        <w:rPr>
          <w:b/>
          <w:bCs/>
          <w:color w:val="20386A"/>
          <w:sz w:val="22"/>
          <w:szCs w:val="22"/>
        </w:rPr>
        <w:sectPr w:rsidR="00652FD6" w:rsidRPr="00726F70" w:rsidSect="00652FD6">
          <w:pgSz w:w="11906" w:h="16838" w:code="9"/>
          <w:pgMar w:top="1440" w:right="1440" w:bottom="1440" w:left="1440" w:header="708" w:footer="708" w:gutter="0"/>
          <w:cols w:space="708"/>
          <w:docGrid w:linePitch="360"/>
        </w:sectPr>
      </w:pPr>
    </w:p>
    <w:p w14:paraId="14F13094" w14:textId="77777777" w:rsidR="00652FD6" w:rsidRPr="00726F70" w:rsidRDefault="00652FD6" w:rsidP="00726F70">
      <w:pPr>
        <w:pStyle w:val="Bodycopy"/>
        <w:tabs>
          <w:tab w:val="clear" w:pos="113"/>
          <w:tab w:val="left" w:pos="240"/>
        </w:tabs>
        <w:spacing w:after="0"/>
        <w:ind w:right="113"/>
        <w:jc w:val="both"/>
        <w:rPr>
          <w:b/>
          <w:bCs/>
          <w:color w:val="20386A"/>
          <w:sz w:val="22"/>
          <w:szCs w:val="22"/>
        </w:rPr>
        <w:sectPr w:rsidR="00652FD6" w:rsidRPr="00726F70" w:rsidSect="00652FD6">
          <w:type w:val="continuous"/>
          <w:pgSz w:w="11906" w:h="16838" w:code="9"/>
          <w:pgMar w:top="1440" w:right="1440" w:bottom="1440" w:left="1440" w:header="708" w:footer="708" w:gutter="0"/>
          <w:cols w:space="708"/>
          <w:docGrid w:linePitch="360"/>
        </w:sectPr>
      </w:pPr>
    </w:p>
    <w:p w14:paraId="03E165A0" w14:textId="77777777" w:rsidR="00652FD6" w:rsidRPr="00726F70" w:rsidRDefault="00652FD6" w:rsidP="00726F70">
      <w:pPr>
        <w:pStyle w:val="Bodycopy"/>
        <w:tabs>
          <w:tab w:val="clear" w:pos="113"/>
          <w:tab w:val="left" w:pos="240"/>
        </w:tabs>
        <w:spacing w:after="0"/>
        <w:ind w:right="113"/>
        <w:jc w:val="both"/>
        <w:rPr>
          <w:b/>
          <w:bCs/>
          <w:color w:val="20386A"/>
          <w:sz w:val="22"/>
          <w:szCs w:val="22"/>
        </w:rPr>
      </w:pPr>
      <w:r w:rsidRPr="00726F70">
        <w:rPr>
          <w:b/>
          <w:bCs/>
          <w:color w:val="20386A"/>
          <w:sz w:val="22"/>
          <w:szCs w:val="22"/>
        </w:rPr>
        <w:t>Flexible Working</w:t>
      </w:r>
    </w:p>
    <w:p w14:paraId="79046604" w14:textId="77777777" w:rsidR="00652FD6" w:rsidRPr="00726F70" w:rsidRDefault="00652FD6" w:rsidP="00726F70">
      <w:pPr>
        <w:pStyle w:val="bodycopy0"/>
        <w:jc w:val="both"/>
      </w:pPr>
      <w:r w:rsidRPr="00726F70">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726F70">
          <w:rPr>
            <w:rStyle w:val="Hyperlink"/>
          </w:rPr>
          <w:t>Flexible Working Policy</w:t>
        </w:r>
      </w:hyperlink>
      <w:r w:rsidRPr="00726F70">
        <w:t xml:space="preserve"> includes examples of some of the flexible working arrangements that could be considered. If you feel that this is something that may be of benefit to you, please do ask.</w:t>
      </w:r>
    </w:p>
    <w:p w14:paraId="38CA9ED1" w14:textId="77777777" w:rsidR="00652FD6" w:rsidRPr="00726F70" w:rsidRDefault="00652FD6" w:rsidP="00726F70">
      <w:pPr>
        <w:pStyle w:val="Bodycopy"/>
        <w:spacing w:after="0"/>
        <w:jc w:val="both"/>
        <w:rPr>
          <w:sz w:val="18"/>
          <w:szCs w:val="18"/>
        </w:rPr>
      </w:pPr>
    </w:p>
    <w:p w14:paraId="503B790A" w14:textId="77777777" w:rsidR="00652FD6" w:rsidRPr="00726F70" w:rsidRDefault="00652FD6" w:rsidP="00726F70">
      <w:pPr>
        <w:pStyle w:val="bodycopy0"/>
        <w:jc w:val="both"/>
        <w:rPr>
          <w:b/>
          <w:bCs/>
          <w:color w:val="002060"/>
          <w:sz w:val="22"/>
          <w:szCs w:val="22"/>
        </w:rPr>
      </w:pPr>
      <w:r w:rsidRPr="00726F70">
        <w:rPr>
          <w:b/>
          <w:color w:val="002060"/>
          <w:sz w:val="22"/>
          <w:szCs w:val="22"/>
        </w:rPr>
        <w:t>Family Friendly Policies</w:t>
      </w:r>
    </w:p>
    <w:p w14:paraId="149F488E" w14:textId="77777777" w:rsidR="00652FD6" w:rsidRPr="00726F70" w:rsidRDefault="00652FD6" w:rsidP="00726F70">
      <w:pPr>
        <w:pStyle w:val="Bodycopy"/>
        <w:spacing w:after="0" w:line="240" w:lineRule="auto"/>
        <w:jc w:val="both"/>
        <w:rPr>
          <w:sz w:val="18"/>
          <w:szCs w:val="18"/>
        </w:rPr>
        <w:sectPr w:rsidR="00652FD6" w:rsidRPr="00726F70" w:rsidSect="00652FD6">
          <w:type w:val="continuous"/>
          <w:pgSz w:w="11906" w:h="16838" w:code="9"/>
          <w:pgMar w:top="1440" w:right="1440" w:bottom="1440" w:left="1440" w:header="708" w:footer="708" w:gutter="0"/>
          <w:cols w:space="708"/>
          <w:docGrid w:linePitch="360"/>
        </w:sectPr>
      </w:pPr>
      <w:r w:rsidRPr="00726F70">
        <w:rPr>
          <w:sz w:val="18"/>
          <w:szCs w:val="18"/>
        </w:rPr>
        <w:t xml:space="preserve">Queen Mary recognises the commitments that staff have to their family and the importance of work-life balance. To support this Queen Mary offers a range of </w:t>
      </w:r>
      <w:hyperlink r:id="rId46" w:history="1">
        <w:r w:rsidRPr="00726F70">
          <w:rPr>
            <w:rStyle w:val="Hyperlink"/>
            <w:sz w:val="18"/>
            <w:szCs w:val="18"/>
          </w:rPr>
          <w:t>family friendly policies</w:t>
        </w:r>
      </w:hyperlink>
      <w:r w:rsidRPr="00726F70">
        <w:rPr>
          <w:sz w:val="18"/>
          <w:szCs w:val="18"/>
        </w:rPr>
        <w:t xml:space="preserve"> with enhanced rates of pay available for family-related leave, following a qualifying period of service. </w:t>
      </w:r>
    </w:p>
    <w:p w14:paraId="10D323E3" w14:textId="77777777" w:rsidR="00CD070F" w:rsidRPr="00726F70" w:rsidRDefault="00CD070F" w:rsidP="00BA04E4">
      <w:pPr>
        <w:pStyle w:val="Bodycopy"/>
        <w:spacing w:after="0"/>
        <w:rPr>
          <w:sz w:val="18"/>
          <w:szCs w:val="18"/>
        </w:rPr>
      </w:pPr>
    </w:p>
    <w:p w14:paraId="0F148798" w14:textId="77777777" w:rsidR="00913A3A" w:rsidRPr="00726F70" w:rsidRDefault="00913A3A" w:rsidP="00BA04E4">
      <w:pPr>
        <w:pStyle w:val="Bodycopy"/>
        <w:spacing w:after="0"/>
        <w:rPr>
          <w:sz w:val="18"/>
          <w:szCs w:val="18"/>
        </w:rPr>
        <w:sectPr w:rsidR="00913A3A" w:rsidRPr="00726F70" w:rsidSect="002072A0">
          <w:type w:val="continuous"/>
          <w:pgSz w:w="11906" w:h="16838" w:code="9"/>
          <w:pgMar w:top="1440" w:right="1440" w:bottom="1440" w:left="1440" w:header="708" w:footer="708" w:gutter="0"/>
          <w:cols w:num="2" w:space="708"/>
          <w:docGrid w:linePitch="360"/>
        </w:sectPr>
      </w:pPr>
    </w:p>
    <w:p w14:paraId="21A29AAD" w14:textId="77777777" w:rsidR="00CD070F" w:rsidRPr="00726F70" w:rsidRDefault="00CD070F" w:rsidP="00BA04E4">
      <w:pPr>
        <w:pStyle w:val="Bodycopy"/>
        <w:spacing w:after="0"/>
        <w:rPr>
          <w:sz w:val="18"/>
          <w:szCs w:val="18"/>
        </w:rPr>
      </w:pPr>
    </w:p>
    <w:p w14:paraId="7614AB1F" w14:textId="77777777" w:rsidR="00CD070F" w:rsidRPr="00726F70" w:rsidRDefault="00CD070F" w:rsidP="00BA04E4">
      <w:pPr>
        <w:pStyle w:val="Bodycopy"/>
        <w:spacing w:after="0"/>
        <w:rPr>
          <w:sz w:val="18"/>
          <w:szCs w:val="18"/>
        </w:rPr>
      </w:pPr>
    </w:p>
    <w:p w14:paraId="11F5C105" w14:textId="77777777" w:rsidR="00CD070F" w:rsidRPr="00726F70" w:rsidRDefault="00CD070F" w:rsidP="00BA04E4">
      <w:pPr>
        <w:pStyle w:val="Bodycopy"/>
        <w:spacing w:after="0"/>
        <w:rPr>
          <w:sz w:val="18"/>
          <w:szCs w:val="18"/>
        </w:rPr>
      </w:pPr>
    </w:p>
    <w:p w14:paraId="1BFAA0EE" w14:textId="77777777" w:rsidR="00CD070F" w:rsidRPr="00726F70" w:rsidRDefault="00CD070F" w:rsidP="00BA04E4">
      <w:pPr>
        <w:pStyle w:val="Bodycopy"/>
        <w:spacing w:after="0"/>
        <w:rPr>
          <w:sz w:val="18"/>
          <w:szCs w:val="18"/>
        </w:rPr>
      </w:pPr>
    </w:p>
    <w:p w14:paraId="78FC8234" w14:textId="77777777" w:rsidR="00CD070F" w:rsidRPr="00726F70" w:rsidRDefault="00CD070F" w:rsidP="00BA04E4">
      <w:pPr>
        <w:pStyle w:val="Bodycopy"/>
        <w:spacing w:after="0"/>
        <w:rPr>
          <w:sz w:val="18"/>
          <w:szCs w:val="18"/>
        </w:rPr>
      </w:pPr>
    </w:p>
    <w:p w14:paraId="0A1C0A7E" w14:textId="77777777" w:rsidR="00CD070F" w:rsidRPr="00726F70" w:rsidRDefault="00CD070F" w:rsidP="00BA04E4">
      <w:pPr>
        <w:pStyle w:val="Bodycopy"/>
        <w:spacing w:after="0"/>
        <w:rPr>
          <w:sz w:val="18"/>
          <w:szCs w:val="18"/>
        </w:rPr>
      </w:pPr>
    </w:p>
    <w:p w14:paraId="70CB3227" w14:textId="77777777" w:rsidR="00CD070F" w:rsidRPr="00726F70" w:rsidRDefault="00CD070F" w:rsidP="00BA04E4">
      <w:pPr>
        <w:pStyle w:val="Bodycopy"/>
        <w:spacing w:after="0"/>
        <w:rPr>
          <w:sz w:val="18"/>
          <w:szCs w:val="18"/>
        </w:rPr>
      </w:pPr>
    </w:p>
    <w:p w14:paraId="3E4FECB7" w14:textId="77777777" w:rsidR="00CD070F" w:rsidRPr="00726F70" w:rsidRDefault="00CD070F" w:rsidP="00BA04E4">
      <w:pPr>
        <w:pStyle w:val="Bodycopy"/>
        <w:spacing w:after="0"/>
        <w:rPr>
          <w:sz w:val="18"/>
          <w:szCs w:val="18"/>
        </w:rPr>
      </w:pPr>
    </w:p>
    <w:p w14:paraId="1B390DB6" w14:textId="77777777" w:rsidR="00CD070F" w:rsidRPr="00726F70" w:rsidRDefault="00CD070F" w:rsidP="00BA04E4">
      <w:pPr>
        <w:pStyle w:val="Bodycopy"/>
        <w:spacing w:after="0"/>
        <w:rPr>
          <w:sz w:val="18"/>
          <w:szCs w:val="18"/>
        </w:rPr>
      </w:pPr>
    </w:p>
    <w:p w14:paraId="76CFC1CD" w14:textId="77777777" w:rsidR="00CD070F" w:rsidRPr="00726F70" w:rsidRDefault="00CD070F" w:rsidP="00BA04E4">
      <w:pPr>
        <w:pStyle w:val="Bodycopy"/>
        <w:spacing w:after="0"/>
        <w:rPr>
          <w:sz w:val="18"/>
          <w:szCs w:val="18"/>
        </w:rPr>
      </w:pPr>
    </w:p>
    <w:p w14:paraId="1B4AC8A4" w14:textId="77777777" w:rsidR="00CD070F" w:rsidRPr="00726F70" w:rsidRDefault="00CD070F" w:rsidP="00BA04E4">
      <w:pPr>
        <w:pStyle w:val="Bodycopy"/>
        <w:spacing w:after="0"/>
        <w:rPr>
          <w:sz w:val="18"/>
          <w:szCs w:val="18"/>
        </w:rPr>
      </w:pPr>
    </w:p>
    <w:p w14:paraId="1EFFF619" w14:textId="77777777" w:rsidR="00913A3A" w:rsidRPr="00726F70" w:rsidRDefault="00913A3A" w:rsidP="00BA04E4">
      <w:pPr>
        <w:pStyle w:val="Bodycopy"/>
        <w:spacing w:after="0"/>
        <w:rPr>
          <w:sz w:val="18"/>
          <w:szCs w:val="18"/>
        </w:rPr>
      </w:pPr>
    </w:p>
    <w:p w14:paraId="5C90F19A" w14:textId="77777777" w:rsidR="00913A3A" w:rsidRPr="00726F70" w:rsidRDefault="00913A3A" w:rsidP="00BA04E4">
      <w:pPr>
        <w:pStyle w:val="Bodycopy"/>
        <w:spacing w:after="0"/>
        <w:rPr>
          <w:sz w:val="18"/>
          <w:szCs w:val="18"/>
        </w:rPr>
      </w:pPr>
    </w:p>
    <w:p w14:paraId="3F917697" w14:textId="77777777" w:rsidR="00F06177" w:rsidRPr="00726F70" w:rsidRDefault="00F06177" w:rsidP="00BA04E4">
      <w:pPr>
        <w:pStyle w:val="Bodycopy"/>
        <w:spacing w:after="0"/>
        <w:rPr>
          <w:sz w:val="18"/>
          <w:szCs w:val="18"/>
        </w:rPr>
      </w:pPr>
    </w:p>
    <w:p w14:paraId="4A7F49EF" w14:textId="77777777" w:rsidR="00913A3A" w:rsidRPr="00726F70" w:rsidRDefault="00913A3A" w:rsidP="00BA04E4">
      <w:pPr>
        <w:pStyle w:val="Bodycopy"/>
        <w:spacing w:after="0"/>
        <w:rPr>
          <w:sz w:val="18"/>
          <w:szCs w:val="18"/>
        </w:rPr>
      </w:pPr>
    </w:p>
    <w:p w14:paraId="10442FD1" w14:textId="77777777" w:rsidR="00913A3A" w:rsidRPr="00726F70" w:rsidRDefault="00913A3A" w:rsidP="00BA04E4">
      <w:pPr>
        <w:pStyle w:val="Bodycopy"/>
        <w:spacing w:after="0"/>
        <w:rPr>
          <w:sz w:val="18"/>
          <w:szCs w:val="18"/>
        </w:rPr>
      </w:pPr>
    </w:p>
    <w:p w14:paraId="22EB1E2C" w14:textId="77777777" w:rsidR="00CD070F" w:rsidRPr="00726F70" w:rsidRDefault="00CD070F" w:rsidP="00BA04E4">
      <w:pPr>
        <w:pStyle w:val="Bodycopy"/>
        <w:spacing w:after="0"/>
        <w:rPr>
          <w:sz w:val="18"/>
          <w:szCs w:val="18"/>
        </w:rPr>
      </w:pPr>
    </w:p>
    <w:p w14:paraId="30F14F22" w14:textId="77777777" w:rsidR="00CD070F" w:rsidRPr="00726F70" w:rsidRDefault="00CD070F" w:rsidP="00BA04E4">
      <w:pPr>
        <w:pStyle w:val="Bodycopy"/>
        <w:spacing w:after="0"/>
        <w:rPr>
          <w:sz w:val="18"/>
          <w:szCs w:val="18"/>
        </w:rPr>
      </w:pPr>
    </w:p>
    <w:p w14:paraId="34759A54" w14:textId="77777777" w:rsidR="00CD070F" w:rsidRPr="00726F70" w:rsidRDefault="00CD070F" w:rsidP="00BA04E4">
      <w:pPr>
        <w:pStyle w:val="Bodycopy"/>
        <w:spacing w:after="0"/>
        <w:rPr>
          <w:sz w:val="18"/>
          <w:szCs w:val="18"/>
        </w:rPr>
        <w:sectPr w:rsidR="00CD070F" w:rsidRPr="00726F70" w:rsidSect="00913A3A">
          <w:type w:val="continuous"/>
          <w:pgSz w:w="11906" w:h="16838" w:code="9"/>
          <w:pgMar w:top="1440" w:right="1440" w:bottom="1440" w:left="1440" w:header="708" w:footer="708" w:gutter="0"/>
          <w:cols w:space="708"/>
          <w:docGrid w:linePitch="360"/>
        </w:sectPr>
      </w:pPr>
    </w:p>
    <w:p w14:paraId="1EAE4D3A" w14:textId="77777777" w:rsidR="002072A0" w:rsidRPr="00726F70" w:rsidRDefault="00CD070F" w:rsidP="00CD070F">
      <w:pPr>
        <w:pStyle w:val="Parapageheader"/>
        <w:ind w:hanging="709"/>
        <w:rPr>
          <w:sz w:val="30"/>
          <w:szCs w:val="30"/>
        </w:rPr>
      </w:pPr>
      <w:r w:rsidRPr="00726F70">
        <w:rPr>
          <w:sz w:val="22"/>
          <w:szCs w:val="22"/>
        </w:rPr>
        <w:t xml:space="preserve"> </w:t>
      </w:r>
      <w:r w:rsidR="002072A0" w:rsidRPr="00726F70">
        <w:rPr>
          <w:sz w:val="22"/>
          <w:szCs w:val="22"/>
        </w:rPr>
        <w:br w:type="column"/>
      </w:r>
      <w:r w:rsidR="002072A0" w:rsidRPr="00726F70">
        <w:rPr>
          <w:sz w:val="30"/>
          <w:szCs w:val="30"/>
        </w:rPr>
        <w:lastRenderedPageBreak/>
        <w:t>Further Information</w:t>
      </w:r>
    </w:p>
    <w:p w14:paraId="1FD57334" w14:textId="2B038304" w:rsidR="0052557B" w:rsidRPr="00726F70" w:rsidRDefault="007B2FBD" w:rsidP="002072A0">
      <w:pPr>
        <w:pStyle w:val="Bodycopy"/>
        <w:rPr>
          <w:b/>
          <w:bCs/>
        </w:rPr>
      </w:pPr>
      <w:r w:rsidRPr="00726F70">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726F70">
        <w:rPr>
          <w:b/>
          <w:bCs/>
        </w:rPr>
        <w:t>Details about the school</w:t>
      </w:r>
      <w:r w:rsidR="003B53DB" w:rsidRPr="00726F70">
        <w:rPr>
          <w:b/>
          <w:bCs/>
        </w:rPr>
        <w:t>/Department/Institute</w:t>
      </w:r>
      <w:r w:rsidR="00B76698" w:rsidRPr="00726F70">
        <w:rPr>
          <w:b/>
          <w:bCs/>
        </w:rPr>
        <w:t xml:space="preserve"> can be found at:</w:t>
      </w:r>
    </w:p>
    <w:p w14:paraId="5AB15028" w14:textId="77777777" w:rsidR="00CF2ED2" w:rsidRPr="00726F70" w:rsidRDefault="00CF2ED2" w:rsidP="002072A0">
      <w:pPr>
        <w:pStyle w:val="Bodycopy"/>
        <w:rPr>
          <w:b/>
          <w:bCs/>
          <w:sz w:val="22"/>
          <w:szCs w:val="22"/>
        </w:rPr>
      </w:pPr>
    </w:p>
    <w:p w14:paraId="5F5CE632" w14:textId="77777777" w:rsidR="00C663E3" w:rsidRPr="00726F70" w:rsidRDefault="00C663E3" w:rsidP="002072A0">
      <w:pPr>
        <w:pStyle w:val="Bodycopy"/>
        <w:rPr>
          <w:sz w:val="22"/>
          <w:szCs w:val="22"/>
        </w:rPr>
      </w:pPr>
    </w:p>
    <w:p w14:paraId="09F7F9F0" w14:textId="77777777" w:rsidR="002072A0" w:rsidRPr="00726F70" w:rsidRDefault="00C663E3" w:rsidP="002072A0">
      <w:pPr>
        <w:pStyle w:val="Bodycopy"/>
      </w:pPr>
      <w:r w:rsidRPr="00726F70">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726F70">
        <w:t>Informal enquiries should be made to:</w:t>
      </w:r>
    </w:p>
    <w:p w14:paraId="093C23A3" w14:textId="77777777" w:rsidR="00CF2ED2" w:rsidRPr="00726F70" w:rsidRDefault="00CF2ED2" w:rsidP="002072A0">
      <w:pPr>
        <w:pStyle w:val="Bodycopy"/>
        <w:suppressAutoHyphens w:val="0"/>
        <w:autoSpaceDE/>
        <w:autoSpaceDN/>
        <w:adjustRightInd/>
        <w:textAlignment w:val="auto"/>
        <w:rPr>
          <w:sz w:val="22"/>
          <w:szCs w:val="22"/>
        </w:rPr>
      </w:pPr>
    </w:p>
    <w:p w14:paraId="632FE793" w14:textId="77777777" w:rsidR="0052557B" w:rsidRPr="00726F70" w:rsidRDefault="0052557B" w:rsidP="002072A0">
      <w:pPr>
        <w:pStyle w:val="Bodycopy"/>
        <w:suppressAutoHyphens w:val="0"/>
        <w:autoSpaceDE/>
        <w:autoSpaceDN/>
        <w:adjustRightInd/>
        <w:textAlignment w:val="auto"/>
        <w:rPr>
          <w:sz w:val="22"/>
          <w:szCs w:val="22"/>
        </w:rPr>
      </w:pPr>
    </w:p>
    <w:p w14:paraId="3FD3D78E" w14:textId="77777777" w:rsidR="001A4065" w:rsidRPr="00726F70" w:rsidRDefault="007A5D42">
      <w:pPr>
        <w:pStyle w:val="Bodycopy"/>
        <w:suppressAutoHyphens w:val="0"/>
        <w:autoSpaceDE/>
        <w:autoSpaceDN/>
        <w:adjustRightInd/>
        <w:textAlignment w:val="auto"/>
        <w:rPr>
          <w:sz w:val="22"/>
          <w:szCs w:val="22"/>
        </w:rPr>
      </w:pPr>
      <w:r w:rsidRPr="00726F70">
        <w:rPr>
          <w:sz w:val="22"/>
          <w:szCs w:val="22"/>
        </w:rPr>
        <w:softHyphen/>
      </w:r>
      <w:r w:rsidRPr="00726F70">
        <w:rPr>
          <w:sz w:val="22"/>
          <w:szCs w:val="22"/>
        </w:rPr>
        <w:softHyphen/>
      </w:r>
      <w:r w:rsidRPr="00726F70">
        <w:rPr>
          <w:sz w:val="22"/>
          <w:szCs w:val="22"/>
        </w:rPr>
        <w:softHyphen/>
      </w:r>
      <w:r w:rsidRPr="00726F70">
        <w:rPr>
          <w:sz w:val="22"/>
          <w:szCs w:val="22"/>
        </w:rPr>
        <w:softHyphen/>
      </w:r>
      <w:r w:rsidRPr="00726F70">
        <w:rPr>
          <w:sz w:val="22"/>
          <w:szCs w:val="22"/>
        </w:rPr>
        <w:softHyphen/>
      </w:r>
      <w:r w:rsidRPr="00726F70">
        <w:rPr>
          <w:sz w:val="22"/>
          <w:szCs w:val="22"/>
        </w:rPr>
        <w:softHyphen/>
      </w:r>
    </w:p>
    <w:p w14:paraId="3D0144AB" w14:textId="77777777" w:rsidR="001A4065" w:rsidRPr="00726F70" w:rsidRDefault="001A4065" w:rsidP="001A4065">
      <w:pPr>
        <w:rPr>
          <w:rFonts w:ascii="Arial" w:hAnsi="Arial" w:cs="Arial"/>
        </w:rPr>
      </w:pPr>
    </w:p>
    <w:p w14:paraId="74B4250A" w14:textId="77777777" w:rsidR="001A4065" w:rsidRPr="00726F70" w:rsidRDefault="001A4065" w:rsidP="001A4065">
      <w:pPr>
        <w:rPr>
          <w:rFonts w:ascii="Arial" w:hAnsi="Arial" w:cs="Arial"/>
        </w:rPr>
      </w:pPr>
    </w:p>
    <w:p w14:paraId="3DFDF76E" w14:textId="77777777" w:rsidR="001A4065" w:rsidRPr="00726F70" w:rsidRDefault="001A4065" w:rsidP="001A4065">
      <w:pPr>
        <w:rPr>
          <w:rFonts w:ascii="Arial" w:hAnsi="Arial" w:cs="Arial"/>
        </w:rPr>
      </w:pPr>
    </w:p>
    <w:p w14:paraId="530A081C" w14:textId="77777777" w:rsidR="001A4065" w:rsidRPr="00726F70" w:rsidRDefault="00930A95" w:rsidP="001A4065">
      <w:pPr>
        <w:pStyle w:val="Bodycopy"/>
        <w:suppressAutoHyphens w:val="0"/>
        <w:autoSpaceDE/>
        <w:autoSpaceDN/>
        <w:adjustRightInd/>
        <w:textAlignment w:val="auto"/>
        <w:rPr>
          <w:b/>
          <w:color w:val="1F3864" w:themeColor="accent1" w:themeShade="80"/>
        </w:rPr>
      </w:pPr>
      <w:r w:rsidRPr="00726F70">
        <w:rPr>
          <w:b/>
          <w:color w:val="1F3864" w:themeColor="accent1" w:themeShade="80"/>
        </w:rPr>
        <w:t>General Information</w:t>
      </w:r>
    </w:p>
    <w:p w14:paraId="42E5E925" w14:textId="2EAFF571" w:rsidR="00760D85" w:rsidRPr="00726F70" w:rsidRDefault="001A4065" w:rsidP="00726F70">
      <w:pPr>
        <w:jc w:val="both"/>
        <w:rPr>
          <w:rFonts w:ascii="Arial" w:hAnsi="Arial" w:cs="Arial"/>
          <w:sz w:val="20"/>
          <w:szCs w:val="20"/>
        </w:rPr>
      </w:pPr>
      <w:r w:rsidRPr="00726F70">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726F70" w:rsidRPr="00726F70">
        <w:rPr>
          <w:rFonts w:ascii="Arial" w:hAnsi="Arial" w:cs="Arial"/>
          <w:sz w:val="20"/>
          <w:szCs w:val="20"/>
        </w:rPr>
        <w:t>.</w:t>
      </w:r>
    </w:p>
    <w:p w14:paraId="092E1B85" w14:textId="77777777" w:rsidR="00760D85" w:rsidRPr="00726F70" w:rsidRDefault="00760D85" w:rsidP="00760D85">
      <w:pPr>
        <w:rPr>
          <w:rFonts w:ascii="Arial" w:hAnsi="Arial" w:cs="Arial"/>
        </w:rPr>
      </w:pPr>
    </w:p>
    <w:p w14:paraId="48E26015" w14:textId="77777777" w:rsidR="00760D85" w:rsidRPr="00726F70" w:rsidRDefault="00760D85" w:rsidP="00760D85"/>
    <w:p w14:paraId="2F8CEA42" w14:textId="77777777" w:rsidR="00913A3A" w:rsidRPr="00726F70" w:rsidRDefault="00913A3A" w:rsidP="00760D85"/>
    <w:p w14:paraId="4C03BDA4" w14:textId="77777777" w:rsidR="00F06177" w:rsidRPr="00726F70" w:rsidRDefault="00F06177" w:rsidP="00760D85"/>
    <w:p w14:paraId="468F2A59" w14:textId="77777777" w:rsidR="00760D85" w:rsidRPr="00726F70" w:rsidRDefault="00913A3A" w:rsidP="00F06177">
      <w:pPr>
        <w:ind w:hanging="567"/>
      </w:pPr>
      <w:r w:rsidRPr="00726F70">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3429000"/>
                    </a:xfrm>
                    <a:prstGeom prst="rect">
                      <a:avLst/>
                    </a:prstGeom>
                  </pic:spPr>
                </pic:pic>
              </a:graphicData>
            </a:graphic>
          </wp:inline>
        </w:drawing>
      </w:r>
    </w:p>
    <w:p w14:paraId="7D587624" w14:textId="77777777" w:rsidR="00112024" w:rsidRPr="00726F70" w:rsidRDefault="00112024" w:rsidP="00913A3A"/>
    <w:sectPr w:rsidR="00112024" w:rsidRPr="00726F70"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DCFE0" w14:textId="77777777" w:rsidR="001E3D51" w:rsidRDefault="001E3D51" w:rsidP="00E53EAF">
      <w:r>
        <w:separator/>
      </w:r>
    </w:p>
  </w:endnote>
  <w:endnote w:type="continuationSeparator" w:id="0">
    <w:p w14:paraId="758E6B3F" w14:textId="77777777" w:rsidR="001E3D51" w:rsidRDefault="001E3D51" w:rsidP="00E53EAF">
      <w:r>
        <w:continuationSeparator/>
      </w:r>
    </w:p>
  </w:endnote>
  <w:endnote w:type="continuationNotice" w:id="1">
    <w:p w14:paraId="0D63F8F7" w14:textId="77777777" w:rsidR="001E3D51" w:rsidRDefault="001E3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rmal tex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AE8BB" w14:textId="77777777" w:rsidR="001E3D51" w:rsidRDefault="001E3D51" w:rsidP="00E53EAF">
      <w:r>
        <w:separator/>
      </w:r>
    </w:p>
  </w:footnote>
  <w:footnote w:type="continuationSeparator" w:id="0">
    <w:p w14:paraId="700D3299" w14:textId="77777777" w:rsidR="001E3D51" w:rsidRDefault="001E3D51" w:rsidP="00E53EAF">
      <w:r>
        <w:continuationSeparator/>
      </w:r>
    </w:p>
  </w:footnote>
  <w:footnote w:type="continuationNotice" w:id="1">
    <w:p w14:paraId="501A0975" w14:textId="77777777" w:rsidR="001E3D51" w:rsidRDefault="001E3D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557FB"/>
    <w:multiLevelType w:val="hybridMultilevel"/>
    <w:tmpl w:val="A1082A1E"/>
    <w:lvl w:ilvl="0" w:tplc="0809000F">
      <w:start w:val="1"/>
      <w:numFmt w:val="decimal"/>
      <w:lvlText w:val="%1."/>
      <w:lvlJc w:val="left"/>
      <w:pPr>
        <w:tabs>
          <w:tab w:val="num" w:pos="1080"/>
        </w:tabs>
        <w:ind w:left="1080" w:hanging="360"/>
      </w:pPr>
    </w:lvl>
    <w:lvl w:ilvl="1" w:tplc="48E4C5CC">
      <w:start w:val="1"/>
      <w:numFmt w:val="lowerLetter"/>
      <w:lvlText w:val="%2."/>
      <w:lvlJc w:val="left"/>
      <w:pPr>
        <w:tabs>
          <w:tab w:val="num" w:pos="1800"/>
        </w:tabs>
        <w:ind w:left="1800" w:hanging="360"/>
      </w:pPr>
      <w:rPr>
        <w:b w:val="0"/>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400C40F3"/>
    <w:multiLevelType w:val="multilevel"/>
    <w:tmpl w:val="9662DA66"/>
    <w:name w:val="BulletListTemplate"/>
    <w:lvl w:ilvl="0">
      <w:start w:val="1"/>
      <w:numFmt w:val="decimal"/>
      <w:pStyle w:val="BulletList1"/>
      <w:lvlText w:val=""/>
      <w:lvlJc w:val="left"/>
      <w:pPr>
        <w:tabs>
          <w:tab w:val="num" w:pos="340"/>
        </w:tabs>
        <w:ind w:left="340" w:hanging="340"/>
      </w:pPr>
      <w:rPr>
        <w:rFonts w:ascii="Symbol" w:hAnsi="Symbol" w:hint="default"/>
        <w:color w:val="00539B"/>
      </w:rPr>
    </w:lvl>
    <w:lvl w:ilvl="1">
      <w:start w:val="1"/>
      <w:numFmt w:val="lowerLetter"/>
      <w:pStyle w:val="BulletList2"/>
      <w:lvlText w:val="–"/>
      <w:lvlJc w:val="left"/>
      <w:pPr>
        <w:tabs>
          <w:tab w:val="num" w:pos="680"/>
        </w:tabs>
        <w:ind w:left="680" w:hanging="340"/>
      </w:pPr>
      <w:rPr>
        <w:rFonts w:ascii="(normal text)" w:hAnsi="(normal text)"/>
        <w:color w:val="00539B"/>
      </w:rPr>
    </w:lvl>
    <w:lvl w:ilvl="2">
      <w:start w:val="1"/>
      <w:numFmt w:val="lowerRoman"/>
      <w:pStyle w:val="BulletList3"/>
      <w:lvlText w:val="-"/>
      <w:lvlJc w:val="left"/>
      <w:pPr>
        <w:tabs>
          <w:tab w:val="num" w:pos="1020"/>
        </w:tabs>
        <w:ind w:left="1020" w:hanging="340"/>
      </w:pPr>
      <w:rPr>
        <w:rFonts w:ascii="(normal text)" w:hAnsi="(normal text)"/>
        <w:color w:val="00539B"/>
      </w:rPr>
    </w:lvl>
    <w:lvl w:ilvl="3">
      <w:start w:val="1"/>
      <w:numFmt w:val="decimal"/>
      <w:pStyle w:val="BulletList4"/>
      <w:lvlText w:val=""/>
      <w:lvlJc w:val="left"/>
      <w:pPr>
        <w:tabs>
          <w:tab w:val="num" w:pos="0"/>
        </w:tabs>
        <w:ind w:left="0" w:firstLine="0"/>
      </w:pPr>
      <w:rPr>
        <w:color w:val="000000"/>
      </w:rPr>
    </w:lvl>
    <w:lvl w:ilvl="4">
      <w:start w:val="1"/>
      <w:numFmt w:val="lowerLetter"/>
      <w:pStyle w:val="BulletList5"/>
      <w:lvlText w:val=""/>
      <w:lvlJc w:val="left"/>
      <w:pPr>
        <w:tabs>
          <w:tab w:val="num" w:pos="0"/>
        </w:tabs>
        <w:ind w:left="0" w:firstLine="0"/>
      </w:pPr>
      <w:rPr>
        <w:color w:val="000000"/>
      </w:rPr>
    </w:lvl>
    <w:lvl w:ilvl="5">
      <w:start w:val="1"/>
      <w:numFmt w:val="lowerRoman"/>
      <w:pStyle w:val="BulletList6"/>
      <w:lvlText w:val=""/>
      <w:lvlJc w:val="left"/>
      <w:pPr>
        <w:tabs>
          <w:tab w:val="num" w:pos="0"/>
        </w:tabs>
        <w:ind w:left="0" w:firstLine="0"/>
      </w:pPr>
      <w:rPr>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2" w15:restartNumberingAfterBreak="0">
    <w:nsid w:val="61357FF1"/>
    <w:multiLevelType w:val="hybridMultilevel"/>
    <w:tmpl w:val="41782C86"/>
    <w:lvl w:ilvl="0" w:tplc="0809000F">
      <w:start w:val="1"/>
      <w:numFmt w:val="decimal"/>
      <w:lvlText w:val="%1."/>
      <w:lvlJc w:val="left"/>
      <w:pPr>
        <w:ind w:left="720" w:hanging="360"/>
      </w:pPr>
    </w:lvl>
    <w:lvl w:ilvl="1" w:tplc="6C102A08">
      <w:start w:val="1"/>
      <w:numFmt w:val="lowerLetter"/>
      <w:lvlText w:val="%2."/>
      <w:lvlJc w:val="left"/>
      <w:pPr>
        <w:ind w:left="1440" w:hanging="360"/>
      </w:pPr>
      <w:rPr>
        <w:b w:val="0"/>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1442787">
    <w:abstractNumId w:val="0"/>
  </w:num>
  <w:num w:numId="2" w16cid:durableId="615254792">
    <w:abstractNumId w:val="2"/>
  </w:num>
  <w:num w:numId="3" w16cid:durableId="1911235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37034"/>
    <w:rsid w:val="00041D22"/>
    <w:rsid w:val="00044BD4"/>
    <w:rsid w:val="00064EF5"/>
    <w:rsid w:val="00073F5E"/>
    <w:rsid w:val="00074779"/>
    <w:rsid w:val="00097F0B"/>
    <w:rsid w:val="000B2CFB"/>
    <w:rsid w:val="000B6293"/>
    <w:rsid w:val="000C4591"/>
    <w:rsid w:val="000D707A"/>
    <w:rsid w:val="00112024"/>
    <w:rsid w:val="001166A5"/>
    <w:rsid w:val="00122A7A"/>
    <w:rsid w:val="00131448"/>
    <w:rsid w:val="0014086A"/>
    <w:rsid w:val="00151EAE"/>
    <w:rsid w:val="00185CAF"/>
    <w:rsid w:val="001A2258"/>
    <w:rsid w:val="001A4065"/>
    <w:rsid w:val="001A5528"/>
    <w:rsid w:val="001B334A"/>
    <w:rsid w:val="001B4E84"/>
    <w:rsid w:val="001C2C74"/>
    <w:rsid w:val="001D0EE4"/>
    <w:rsid w:val="001E3D51"/>
    <w:rsid w:val="00205701"/>
    <w:rsid w:val="002072A0"/>
    <w:rsid w:val="00224F82"/>
    <w:rsid w:val="00227CD6"/>
    <w:rsid w:val="002333E8"/>
    <w:rsid w:val="00233FFC"/>
    <w:rsid w:val="0026326A"/>
    <w:rsid w:val="00267471"/>
    <w:rsid w:val="00272E6E"/>
    <w:rsid w:val="00274F01"/>
    <w:rsid w:val="002A3009"/>
    <w:rsid w:val="002C64CB"/>
    <w:rsid w:val="002E7E43"/>
    <w:rsid w:val="002F20E0"/>
    <w:rsid w:val="003105FD"/>
    <w:rsid w:val="003134F6"/>
    <w:rsid w:val="0033339E"/>
    <w:rsid w:val="00341626"/>
    <w:rsid w:val="00342F49"/>
    <w:rsid w:val="00355605"/>
    <w:rsid w:val="0039081F"/>
    <w:rsid w:val="003939B0"/>
    <w:rsid w:val="003941AF"/>
    <w:rsid w:val="003B53DB"/>
    <w:rsid w:val="003B668C"/>
    <w:rsid w:val="003D0409"/>
    <w:rsid w:val="003D1423"/>
    <w:rsid w:val="003D59A5"/>
    <w:rsid w:val="003E68F9"/>
    <w:rsid w:val="003F0615"/>
    <w:rsid w:val="00410A58"/>
    <w:rsid w:val="004259EC"/>
    <w:rsid w:val="004436E1"/>
    <w:rsid w:val="004514AA"/>
    <w:rsid w:val="004666CF"/>
    <w:rsid w:val="00486F7C"/>
    <w:rsid w:val="004C001A"/>
    <w:rsid w:val="004C09C1"/>
    <w:rsid w:val="004D51B1"/>
    <w:rsid w:val="004D6BAF"/>
    <w:rsid w:val="005122B6"/>
    <w:rsid w:val="0052557B"/>
    <w:rsid w:val="0052559C"/>
    <w:rsid w:val="00526F66"/>
    <w:rsid w:val="0053390B"/>
    <w:rsid w:val="00544971"/>
    <w:rsid w:val="00552C87"/>
    <w:rsid w:val="00554F72"/>
    <w:rsid w:val="00563D3E"/>
    <w:rsid w:val="005969CF"/>
    <w:rsid w:val="0059762D"/>
    <w:rsid w:val="005A019B"/>
    <w:rsid w:val="005A66B3"/>
    <w:rsid w:val="005B1A9A"/>
    <w:rsid w:val="005D1423"/>
    <w:rsid w:val="005D788F"/>
    <w:rsid w:val="00617AB6"/>
    <w:rsid w:val="006450D1"/>
    <w:rsid w:val="00652FD6"/>
    <w:rsid w:val="00663D22"/>
    <w:rsid w:val="00682194"/>
    <w:rsid w:val="006B2DD6"/>
    <w:rsid w:val="006B7A82"/>
    <w:rsid w:val="006C0EDF"/>
    <w:rsid w:val="006D3282"/>
    <w:rsid w:val="006D5362"/>
    <w:rsid w:val="006E202D"/>
    <w:rsid w:val="00705EDF"/>
    <w:rsid w:val="00726F70"/>
    <w:rsid w:val="0074338D"/>
    <w:rsid w:val="007478BB"/>
    <w:rsid w:val="00760D85"/>
    <w:rsid w:val="00762784"/>
    <w:rsid w:val="00770546"/>
    <w:rsid w:val="00770CBE"/>
    <w:rsid w:val="007721B1"/>
    <w:rsid w:val="007743E4"/>
    <w:rsid w:val="007874AA"/>
    <w:rsid w:val="007927B4"/>
    <w:rsid w:val="007A5D42"/>
    <w:rsid w:val="007B2FBD"/>
    <w:rsid w:val="007D3C5A"/>
    <w:rsid w:val="007E5111"/>
    <w:rsid w:val="007F383B"/>
    <w:rsid w:val="007F4E02"/>
    <w:rsid w:val="00811C6C"/>
    <w:rsid w:val="00842033"/>
    <w:rsid w:val="00851093"/>
    <w:rsid w:val="00854A57"/>
    <w:rsid w:val="008700CB"/>
    <w:rsid w:val="008853DD"/>
    <w:rsid w:val="00891342"/>
    <w:rsid w:val="008A7076"/>
    <w:rsid w:val="008B5A31"/>
    <w:rsid w:val="008B7EF1"/>
    <w:rsid w:val="008D01A0"/>
    <w:rsid w:val="008E246F"/>
    <w:rsid w:val="008E7BEB"/>
    <w:rsid w:val="008F502B"/>
    <w:rsid w:val="00902BE6"/>
    <w:rsid w:val="00913A3A"/>
    <w:rsid w:val="00930A95"/>
    <w:rsid w:val="00946ED0"/>
    <w:rsid w:val="00952011"/>
    <w:rsid w:val="00955683"/>
    <w:rsid w:val="00966F65"/>
    <w:rsid w:val="00977248"/>
    <w:rsid w:val="00977527"/>
    <w:rsid w:val="009906DC"/>
    <w:rsid w:val="00991482"/>
    <w:rsid w:val="009976A2"/>
    <w:rsid w:val="009A32D9"/>
    <w:rsid w:val="009A4D2B"/>
    <w:rsid w:val="009B0289"/>
    <w:rsid w:val="009C548B"/>
    <w:rsid w:val="009C75E3"/>
    <w:rsid w:val="009D0776"/>
    <w:rsid w:val="009E0A20"/>
    <w:rsid w:val="009E3231"/>
    <w:rsid w:val="00A10DFC"/>
    <w:rsid w:val="00A4263B"/>
    <w:rsid w:val="00A44243"/>
    <w:rsid w:val="00A608E0"/>
    <w:rsid w:val="00A6782F"/>
    <w:rsid w:val="00AB0115"/>
    <w:rsid w:val="00AB39A5"/>
    <w:rsid w:val="00AE4262"/>
    <w:rsid w:val="00B1648B"/>
    <w:rsid w:val="00B22E41"/>
    <w:rsid w:val="00B2340A"/>
    <w:rsid w:val="00B32A97"/>
    <w:rsid w:val="00B76698"/>
    <w:rsid w:val="00B84C68"/>
    <w:rsid w:val="00B91AEF"/>
    <w:rsid w:val="00B95DCF"/>
    <w:rsid w:val="00BA04E4"/>
    <w:rsid w:val="00BA56FF"/>
    <w:rsid w:val="00BB02AF"/>
    <w:rsid w:val="00BB2677"/>
    <w:rsid w:val="00BF1E05"/>
    <w:rsid w:val="00BF6A50"/>
    <w:rsid w:val="00C01E73"/>
    <w:rsid w:val="00C029EE"/>
    <w:rsid w:val="00C03DC0"/>
    <w:rsid w:val="00C25958"/>
    <w:rsid w:val="00C663E3"/>
    <w:rsid w:val="00C72FE9"/>
    <w:rsid w:val="00C73C33"/>
    <w:rsid w:val="00C761F4"/>
    <w:rsid w:val="00C85550"/>
    <w:rsid w:val="00CA2CBE"/>
    <w:rsid w:val="00CD070F"/>
    <w:rsid w:val="00CD508E"/>
    <w:rsid w:val="00CF2ED2"/>
    <w:rsid w:val="00D0439B"/>
    <w:rsid w:val="00D31568"/>
    <w:rsid w:val="00D3479E"/>
    <w:rsid w:val="00D34FC9"/>
    <w:rsid w:val="00D3613D"/>
    <w:rsid w:val="00D47EC1"/>
    <w:rsid w:val="00D56207"/>
    <w:rsid w:val="00DA3B9A"/>
    <w:rsid w:val="00DA7C4B"/>
    <w:rsid w:val="00DB0697"/>
    <w:rsid w:val="00DD4539"/>
    <w:rsid w:val="00DE3380"/>
    <w:rsid w:val="00DE5352"/>
    <w:rsid w:val="00DE5F1D"/>
    <w:rsid w:val="00DF3554"/>
    <w:rsid w:val="00E01D0F"/>
    <w:rsid w:val="00E02043"/>
    <w:rsid w:val="00E53EAF"/>
    <w:rsid w:val="00E621F7"/>
    <w:rsid w:val="00E624A7"/>
    <w:rsid w:val="00E6348D"/>
    <w:rsid w:val="00E94274"/>
    <w:rsid w:val="00E97D91"/>
    <w:rsid w:val="00EA309E"/>
    <w:rsid w:val="00EB2B1D"/>
    <w:rsid w:val="00ED11EA"/>
    <w:rsid w:val="00F06177"/>
    <w:rsid w:val="00F07F5C"/>
    <w:rsid w:val="00F15100"/>
    <w:rsid w:val="00F17FC0"/>
    <w:rsid w:val="00F53E8F"/>
    <w:rsid w:val="00F71233"/>
    <w:rsid w:val="00F809BE"/>
    <w:rsid w:val="00F95DAB"/>
    <w:rsid w:val="00F97F15"/>
    <w:rsid w:val="00FA71F4"/>
    <w:rsid w:val="00FC1F13"/>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paragraph" w:styleId="ListParagraph">
    <w:name w:val="List Paragraph"/>
    <w:basedOn w:val="Normal"/>
    <w:uiPriority w:val="34"/>
    <w:qFormat/>
    <w:rsid w:val="00DE3380"/>
    <w:pPr>
      <w:ind w:left="720"/>
    </w:pPr>
    <w:rPr>
      <w:rFonts w:ascii="Gill Sans MT" w:eastAsia="Times New Roman" w:hAnsi="Gill Sans MT" w:cs="Times New Roman"/>
      <w:sz w:val="20"/>
    </w:rPr>
  </w:style>
  <w:style w:type="paragraph" w:customStyle="1" w:styleId="BulletList1">
    <w:name w:val="Bullet List 1"/>
    <w:basedOn w:val="BodyText"/>
    <w:rsid w:val="00770546"/>
    <w:pPr>
      <w:numPr>
        <w:numId w:val="3"/>
      </w:numPr>
      <w:tabs>
        <w:tab w:val="clear" w:pos="340"/>
        <w:tab w:val="num" w:pos="360"/>
      </w:tabs>
      <w:spacing w:after="0"/>
      <w:ind w:left="0" w:firstLine="0"/>
    </w:pPr>
    <w:rPr>
      <w:rFonts w:ascii="Gill Sans MT" w:eastAsia="Times New Roman" w:hAnsi="Gill Sans MT" w:cs="Times New Roman"/>
      <w:sz w:val="20"/>
    </w:rPr>
  </w:style>
  <w:style w:type="paragraph" w:customStyle="1" w:styleId="BulletList2">
    <w:name w:val="Bullet List 2"/>
    <w:basedOn w:val="BulletList1"/>
    <w:rsid w:val="00770546"/>
    <w:pPr>
      <w:numPr>
        <w:ilvl w:val="1"/>
      </w:numPr>
      <w:tabs>
        <w:tab w:val="clear" w:pos="680"/>
        <w:tab w:val="num" w:pos="360"/>
      </w:tabs>
    </w:pPr>
  </w:style>
  <w:style w:type="paragraph" w:customStyle="1" w:styleId="BulletList3">
    <w:name w:val="Bullet List 3"/>
    <w:basedOn w:val="BulletList2"/>
    <w:rsid w:val="00770546"/>
    <w:pPr>
      <w:numPr>
        <w:ilvl w:val="2"/>
      </w:numPr>
      <w:tabs>
        <w:tab w:val="clear" w:pos="1020"/>
        <w:tab w:val="num" w:pos="360"/>
      </w:tabs>
    </w:pPr>
  </w:style>
  <w:style w:type="paragraph" w:customStyle="1" w:styleId="BulletList4">
    <w:name w:val="Bullet List 4"/>
    <w:basedOn w:val="BulletList3"/>
    <w:rsid w:val="00770546"/>
    <w:pPr>
      <w:numPr>
        <w:ilvl w:val="3"/>
      </w:numPr>
      <w:tabs>
        <w:tab w:val="clear" w:pos="0"/>
        <w:tab w:val="num" w:pos="360"/>
      </w:tabs>
    </w:pPr>
  </w:style>
  <w:style w:type="paragraph" w:customStyle="1" w:styleId="BulletList5">
    <w:name w:val="Bullet List 5"/>
    <w:basedOn w:val="BulletList4"/>
    <w:rsid w:val="00770546"/>
    <w:pPr>
      <w:numPr>
        <w:ilvl w:val="4"/>
      </w:numPr>
      <w:tabs>
        <w:tab w:val="clear" w:pos="0"/>
        <w:tab w:val="num" w:pos="360"/>
      </w:tabs>
    </w:pPr>
  </w:style>
  <w:style w:type="paragraph" w:customStyle="1" w:styleId="BulletList6">
    <w:name w:val="Bullet List 6"/>
    <w:basedOn w:val="BulletList5"/>
    <w:rsid w:val="00770546"/>
    <w:pPr>
      <w:numPr>
        <w:ilvl w:val="5"/>
      </w:numPr>
      <w:tabs>
        <w:tab w:val="clear" w:pos="0"/>
        <w:tab w:val="num" w:pos="360"/>
      </w:tabs>
    </w:pPr>
  </w:style>
  <w:style w:type="paragraph" w:customStyle="1" w:styleId="BulletList7">
    <w:name w:val="Bullet List 7"/>
    <w:basedOn w:val="BulletList6"/>
    <w:rsid w:val="00770546"/>
    <w:pPr>
      <w:numPr>
        <w:ilvl w:val="6"/>
      </w:numPr>
      <w:tabs>
        <w:tab w:val="clear" w:pos="0"/>
        <w:tab w:val="num" w:pos="360"/>
      </w:tabs>
    </w:pPr>
  </w:style>
  <w:style w:type="paragraph" w:customStyle="1" w:styleId="BulletList8">
    <w:name w:val="Bullet List 8"/>
    <w:basedOn w:val="BulletList7"/>
    <w:rsid w:val="00770546"/>
    <w:pPr>
      <w:numPr>
        <w:ilvl w:val="7"/>
      </w:numPr>
      <w:tabs>
        <w:tab w:val="clear" w:pos="0"/>
        <w:tab w:val="num" w:pos="360"/>
      </w:tabs>
    </w:pPr>
  </w:style>
  <w:style w:type="paragraph" w:customStyle="1" w:styleId="BulletList9">
    <w:name w:val="Bullet List 9"/>
    <w:basedOn w:val="BulletList8"/>
    <w:rsid w:val="00770546"/>
    <w:pPr>
      <w:numPr>
        <w:ilvl w:val="8"/>
      </w:numPr>
      <w:tabs>
        <w:tab w:val="clear" w:pos="0"/>
        <w:tab w:val="num" w:pos="360"/>
      </w:tabs>
    </w:pPr>
  </w:style>
  <w:style w:type="paragraph" w:styleId="BodyText">
    <w:name w:val="Body Text"/>
    <w:basedOn w:val="Normal"/>
    <w:link w:val="BodyTextChar"/>
    <w:uiPriority w:val="99"/>
    <w:semiHidden/>
    <w:unhideWhenUsed/>
    <w:rsid w:val="00770546"/>
    <w:pPr>
      <w:spacing w:after="120"/>
    </w:pPr>
  </w:style>
  <w:style w:type="character" w:customStyle="1" w:styleId="BodyTextChar">
    <w:name w:val="Body Text Char"/>
    <w:basedOn w:val="DefaultParagraphFont"/>
    <w:link w:val="BodyText"/>
    <w:uiPriority w:val="99"/>
    <w:semiHidden/>
    <w:rsid w:val="00770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www.qmul.ac.uk/human-resources/equality/protected-characteristics/sex/aurora-womens-leadership-development-programme-202425/"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s://www.qmul.ac.uk/human-resources/procedures/flexible-working/"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3" ma:contentTypeDescription="Create a new document." ma:contentTypeScope="" ma:versionID="89b0cad41eafe82a13397ce1616c095d">
  <xsd:schema xmlns:xsd="http://www.w3.org/2001/XMLSchema" xmlns:xs="http://www.w3.org/2001/XMLSchema" xmlns:p="http://schemas.microsoft.com/office/2006/metadata/properties" xmlns:ns1="http://schemas.microsoft.com/sharepoint/v3" xmlns:ns2="4dd5aa3a-744d-45b4-9884-34f5ed541ac2" xmlns:ns3="6b480e0f-74ba-4ca4-a01c-57ee14211714" xmlns:ns4="d5efd484-15aa-41a0-83f6-0646502cb6d6" targetNamespace="http://schemas.microsoft.com/office/2006/metadata/properties" ma:root="true" ma:fieldsID="b6ff6cb567d1adef8af3bfd8f5c82815" ns1:_="" ns2:_="" ns3:_="" ns4:_="">
    <xsd:import namespace="http://schemas.microsoft.com/sharepoint/v3"/>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_ip_UnifiedCompliancePolicyUIAction xmlns="http://schemas.microsoft.com/sharepoint/v3" xsi:nil="true"/>
    <_ip_UnifiedCompliancePolicyProperties xmlns="http://schemas.microsoft.com/sharepoint/v3" xsi:nil="true"/>
    <oba6d4f02a7c4c0cb9451375dd062308 xmlns="4dd5aa3a-744d-45b4-9884-34f5ed541ac2">
      <Terms xmlns="http://schemas.microsoft.com/office/infopath/2007/PartnerControls"/>
    </oba6d4f02a7c4c0cb9451375dd062308>
  </documentManagement>
</p:properties>
</file>

<file path=customXml/itemProps1.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2.xml><?xml version="1.0" encoding="utf-8"?>
<ds:datastoreItem xmlns:ds="http://schemas.openxmlformats.org/officeDocument/2006/customXml" ds:itemID="{BBEB71D0-E52D-480B-8A31-90A054AD9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4.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4dd5aa3a-744d-45b4-9884-34f5ed541ac2"/>
    <ds:schemaRef ds:uri="d5efd484-15aa-41a0-83f6-0646502cb6d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1904</Words>
  <Characters>10854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12733</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12</cp:revision>
  <dcterms:created xsi:type="dcterms:W3CDTF">2026-01-20T16:49:00Z</dcterms:created>
  <dcterms:modified xsi:type="dcterms:W3CDTF">2026-04-15T13:55:00Z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_x0020_data">
    <vt:lpwstr/>
  </property>
  <property fmtid="{D5CDD505-2E9C-101B-9397-08002B2CF9AE}" pid="5" name="Meta data">
    <vt:lpwstr/>
  </property>
</Properties>
</file>