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B506" w14:textId="2C75EE4D" w:rsidR="008A7364" w:rsidRDefault="006F1D38" w:rsidP="009121D6">
      <w:pPr>
        <w:jc w:val="center"/>
      </w:pPr>
      <w:r>
        <w:rPr>
          <w:noProof/>
        </w:rPr>
        <w:drawing>
          <wp:inline distT="0" distB="0" distL="0" distR="0" wp14:anchorId="4343D385" wp14:editId="647487DB">
            <wp:extent cx="2117743" cy="562708"/>
            <wp:effectExtent l="0" t="0" r="0" b="8890"/>
            <wp:docPr id="1972279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79716" name="Picture 19722797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6194" cy="572925"/>
                    </a:xfrm>
                    <a:prstGeom prst="rect">
                      <a:avLst/>
                    </a:prstGeom>
                  </pic:spPr>
                </pic:pic>
              </a:graphicData>
            </a:graphic>
          </wp:inline>
        </w:drawing>
      </w:r>
    </w:p>
    <w:p w14:paraId="18BC291A" w14:textId="77777777" w:rsidR="009121D6" w:rsidRDefault="009121D6" w:rsidP="009121D6">
      <w:pPr>
        <w:jc w:val="center"/>
      </w:pPr>
    </w:p>
    <w:p w14:paraId="5F27E81D" w14:textId="3C066E58" w:rsidR="00464D50" w:rsidRPr="00464D50" w:rsidRDefault="00000000" w:rsidP="009121D6">
      <w:pPr>
        <w:jc w:val="center"/>
        <w:rPr>
          <w:b/>
          <w:bCs/>
          <w:color w:val="002060"/>
          <w:sz w:val="28"/>
          <w:szCs w:val="28"/>
        </w:rPr>
      </w:pPr>
      <w:sdt>
        <w:sdtPr>
          <w:rPr>
            <w:b/>
            <w:bCs/>
            <w:color w:val="002060"/>
            <w:sz w:val="28"/>
            <w:szCs w:val="28"/>
          </w:rPr>
          <w:alias w:val="Name of School/Institute"/>
          <w:tag w:val="School/Institute"/>
          <w:id w:val="-758521858"/>
          <w:placeholder>
            <w:docPart w:val="7D176220BD294ADE8BF0841EB810A0B4"/>
          </w:placeholder>
          <w:temporary/>
          <w:showingPlcHdr/>
          <w15:color w:val="3366FF"/>
          <w:dropDownList>
            <w:listItem w:value="Choose an item."/>
            <w:listItem w:displayText="Barts Cancer Institute" w:value="Barts Cancer Institute"/>
            <w:listItem w:displayText="Blizard Institute" w:value="Blizard Institute"/>
            <w:listItem w:displayText="Department of Law" w:value="Department of Law"/>
            <w:listItem w:displayText="Centre for Commercial Law Studies" w:value="Centre for Commercial Law Studies"/>
            <w:listItem w:displayText="Institute of Dentistry" w:value="Institute of Dentistry"/>
            <w:listItem w:displayText="Institute of Health Sciences Education" w:value="Institute of Health Sciences Education"/>
            <w:listItem w:displayText="Queen Mary Academy" w:value="Queen Mary Academy"/>
            <w:listItem w:displayText="School of the Arts" w:value="School of the Arts"/>
            <w:listItem w:displayText="School of Biological and Behavioural Sciences" w:value="School of Biological and Behavioural Sciences"/>
            <w:listItem w:displayText="School of Business and Management" w:value="School of Business and Management"/>
            <w:listItem w:displayText="School of Economics and Finance" w:value="School of Economics and Finance"/>
            <w:listItem w:displayText="School of Electronic Engineering and Computer Science" w:value="School of Electronic Engineering and Computer Science"/>
            <w:listItem w:displayText="School of Engineering and Materials Science" w:value="School of Engineering and Materials Science"/>
            <w:listItem w:displayText="School of Mathematical Sciences" w:value="School of Mathematical Sciences"/>
            <w:listItem w:displayText="School of Physical and Chemical Sciences" w:value="School of Physical and Chemical Sciences"/>
            <w:listItem w:displayText="School of Society and Environment" w:value="School of Society and Environment"/>
            <w:listItem w:displayText="University of London Institutre in Paris" w:value="University of London Institutre in Paris"/>
            <w:listItem w:displayText="William Harvey Research Institute" w:value="William Harvey Research Institute"/>
            <w:listItem w:displayText="Wolfson Institute of Population Health" w:value="Wolfson Institute of Population Health"/>
          </w:dropDownList>
        </w:sdtPr>
        <w:sdtContent>
          <w:r w:rsidR="00464D50" w:rsidRPr="00797477">
            <w:rPr>
              <w:rStyle w:val="PlaceholderText"/>
              <w:color w:val="FF0000"/>
            </w:rPr>
            <w:t>Choose an item.</w:t>
          </w:r>
        </w:sdtContent>
      </w:sdt>
    </w:p>
    <w:p w14:paraId="52FF6175" w14:textId="46189085" w:rsidR="009121D6" w:rsidRPr="006F1D38" w:rsidRDefault="00EC3E98" w:rsidP="009121D6">
      <w:pPr>
        <w:jc w:val="center"/>
        <w:rPr>
          <w:b/>
          <w:bCs/>
          <w:color w:val="002060"/>
          <w:sz w:val="28"/>
          <w:szCs w:val="28"/>
        </w:rPr>
      </w:pPr>
      <w:r>
        <w:rPr>
          <w:b/>
          <w:bCs/>
          <w:color w:val="002060"/>
          <w:sz w:val="28"/>
          <w:szCs w:val="28"/>
        </w:rPr>
        <w:t>Associate</w:t>
      </w:r>
      <w:r w:rsidR="00BF13BD">
        <w:rPr>
          <w:b/>
          <w:bCs/>
          <w:color w:val="002060"/>
          <w:sz w:val="28"/>
          <w:szCs w:val="28"/>
        </w:rPr>
        <w:t xml:space="preserve"> </w:t>
      </w:r>
      <w:r w:rsidR="009121D6" w:rsidRPr="006F1D38">
        <w:rPr>
          <w:b/>
          <w:bCs/>
          <w:color w:val="002060"/>
          <w:sz w:val="28"/>
          <w:szCs w:val="28"/>
        </w:rPr>
        <w:t>Subject Examination Board</w:t>
      </w:r>
    </w:p>
    <w:p w14:paraId="029BC210" w14:textId="7AE9F51A" w:rsidR="009121D6" w:rsidRPr="006F1D38" w:rsidRDefault="009121D6" w:rsidP="009121D6">
      <w:pPr>
        <w:jc w:val="center"/>
        <w:rPr>
          <w:b/>
          <w:bCs/>
          <w:color w:val="002060"/>
          <w:sz w:val="28"/>
          <w:szCs w:val="28"/>
        </w:rPr>
      </w:pPr>
      <w:r w:rsidRPr="00BA2C42">
        <w:rPr>
          <w:rStyle w:val="Heading1Char"/>
        </w:rPr>
        <w:t>Minutes</w:t>
      </w:r>
      <w:r w:rsidRPr="006F1D38">
        <w:rPr>
          <w:b/>
          <w:bCs/>
          <w:color w:val="002060"/>
          <w:sz w:val="28"/>
          <w:szCs w:val="28"/>
        </w:rPr>
        <w:t xml:space="preserve"> of a meeting held on</w:t>
      </w:r>
      <w:r w:rsidR="00A956FA">
        <w:rPr>
          <w:b/>
          <w:bCs/>
          <w:color w:val="002060"/>
          <w:sz w:val="28"/>
          <w:szCs w:val="28"/>
        </w:rPr>
        <w:t xml:space="preserve"> </w:t>
      </w:r>
      <w:sdt>
        <w:sdtPr>
          <w:rPr>
            <w:b/>
            <w:bCs/>
            <w:color w:val="002060"/>
            <w:sz w:val="28"/>
            <w:szCs w:val="28"/>
          </w:rPr>
          <w:alias w:val="Date of meeting"/>
          <w:tag w:val="Date of meeting"/>
          <w:id w:val="226507555"/>
          <w:placeholder>
            <w:docPart w:val="7E42EB925E004A8DA986106C6E2F1F8F"/>
          </w:placeholder>
          <w:temporary/>
          <w:showingPlcHdr/>
          <w15:color w:val="0000FF"/>
          <w:date>
            <w:dateFormat w:val="dd MMMM yyyy"/>
            <w:lid w:val="en-GB"/>
            <w:storeMappedDataAs w:val="dateTime"/>
            <w:calendar w:val="gregorian"/>
          </w:date>
        </w:sdtPr>
        <w:sdtContent>
          <w:r w:rsidR="00BF13BD" w:rsidRPr="00BF13BD">
            <w:rPr>
              <w:rStyle w:val="PlaceholderText"/>
              <w:color w:val="FF0000"/>
            </w:rPr>
            <w:t>Click or tap to enter a date.</w:t>
          </w:r>
        </w:sdtContent>
      </w:sdt>
      <w:r w:rsidRPr="006F1D38">
        <w:rPr>
          <w:b/>
          <w:bCs/>
          <w:color w:val="002060"/>
          <w:sz w:val="28"/>
          <w:szCs w:val="28"/>
        </w:rPr>
        <w:t xml:space="preserve"> </w:t>
      </w:r>
    </w:p>
    <w:p w14:paraId="1E58878D" w14:textId="77777777" w:rsidR="00F118A4" w:rsidRDefault="00F118A4" w:rsidP="00F118A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0"/>
        <w:gridCol w:w="5230"/>
      </w:tblGrid>
      <w:tr w:rsidR="00FB4C57" w14:paraId="10624FD8" w14:textId="77777777" w:rsidTr="00FB4C57">
        <w:tc>
          <w:tcPr>
            <w:tcW w:w="5000" w:type="pct"/>
            <w:gridSpan w:val="2"/>
          </w:tcPr>
          <w:sdt>
            <w:sdtPr>
              <w:rPr>
                <w:b/>
                <w:bCs/>
                <w:color w:val="002060"/>
              </w:rPr>
              <w:alias w:val="Add and delete rows (but not columns) as needed."/>
              <w:tag w:val="Add and delete rows (but not columns) as needed."/>
              <w:id w:val="-1652514793"/>
              <w:placeholder>
                <w:docPart w:val="CAE452ABF0794F37B2EA92350BD9433C"/>
              </w:placeholder>
            </w:sdtPr>
            <w:sdtContent>
              <w:p w14:paraId="64F1193E" w14:textId="51791CC3" w:rsidR="00FB4C57" w:rsidRPr="000A282F" w:rsidRDefault="00FB4C57" w:rsidP="00F118A4">
                <w:pPr>
                  <w:rPr>
                    <w:b/>
                    <w:bCs/>
                    <w:color w:val="002060"/>
                  </w:rPr>
                </w:pPr>
                <w:r w:rsidRPr="000A282F">
                  <w:rPr>
                    <w:b/>
                    <w:bCs/>
                    <w:color w:val="002060"/>
                  </w:rPr>
                  <w:t xml:space="preserve">Internal </w:t>
                </w:r>
                <w:r w:rsidRPr="00BA2C42">
                  <w:rPr>
                    <w:rStyle w:val="Heading2Char"/>
                  </w:rPr>
                  <w:t>members</w:t>
                </w:r>
                <w:r w:rsidRPr="000A282F">
                  <w:rPr>
                    <w:b/>
                    <w:bCs/>
                    <w:color w:val="002060"/>
                  </w:rPr>
                  <w:t xml:space="preserve"> present</w:t>
                </w:r>
              </w:p>
            </w:sdtContent>
          </w:sdt>
        </w:tc>
      </w:tr>
      <w:tr w:rsidR="00F118A4" w14:paraId="65FDFF3F" w14:textId="77777777" w:rsidTr="009E658A">
        <w:tc>
          <w:tcPr>
            <w:tcW w:w="2500" w:type="pct"/>
          </w:tcPr>
          <w:p w14:paraId="269DCFA9" w14:textId="516EAEE9" w:rsidR="00F118A4" w:rsidRDefault="00000000" w:rsidP="00F118A4">
            <w:sdt>
              <w:sdtPr>
                <w:alias w:val="Add Chair's name"/>
                <w:tag w:val="Add Chair's name"/>
                <w:id w:val="-2014293487"/>
                <w:placeholder>
                  <w:docPart w:val="1192BEDF8AED455F81EF63B8DCB478EC"/>
                </w:placeholder>
                <w:temporary/>
                <w:showingPlcHdr/>
                <w15:color w:val="3366FF"/>
              </w:sdtPr>
              <w:sdtContent>
                <w:r w:rsidR="00F118A4" w:rsidRPr="000A282F">
                  <w:rPr>
                    <w:rStyle w:val="PlaceholderText"/>
                    <w:color w:val="FF0000"/>
                  </w:rPr>
                  <w:t>Click or tap here to enter text.</w:t>
                </w:r>
              </w:sdtContent>
            </w:sdt>
            <w:r w:rsidR="00F118A4">
              <w:t xml:space="preserve"> (Chair)</w:t>
            </w:r>
          </w:p>
        </w:tc>
        <w:tc>
          <w:tcPr>
            <w:tcW w:w="2500" w:type="pct"/>
          </w:tcPr>
          <w:p w14:paraId="0F345718" w14:textId="7F91F2BB" w:rsidR="00181661" w:rsidRDefault="00181661" w:rsidP="00181661"/>
        </w:tc>
      </w:tr>
      <w:tr w:rsidR="00F118A4" w14:paraId="39A860AA" w14:textId="77777777" w:rsidTr="009E658A">
        <w:tc>
          <w:tcPr>
            <w:tcW w:w="2500" w:type="pct"/>
          </w:tcPr>
          <w:p w14:paraId="5C35F152" w14:textId="6AF2F680" w:rsidR="00F118A4" w:rsidRDefault="00000000" w:rsidP="00F118A4">
            <w:sdt>
              <w:sdtPr>
                <w:alias w:val="Add first member's name, A-Z by surname"/>
                <w:tag w:val="Add first member's name, A-Z by surname"/>
                <w:id w:val="-1648274552"/>
                <w:placeholder>
                  <w:docPart w:val="165B171BA11F483690876A97518D0BC8"/>
                </w:placeholder>
                <w:temporary/>
                <w:showingPlcHdr/>
                <w15:color w:val="3366FF"/>
              </w:sdtPr>
              <w:sdtContent>
                <w:r w:rsidR="00EB5CBC" w:rsidRPr="000A282F">
                  <w:rPr>
                    <w:rStyle w:val="PlaceholderText"/>
                    <w:color w:val="FF0000"/>
                  </w:rPr>
                  <w:t>Click or tap here to enter text.</w:t>
                </w:r>
              </w:sdtContent>
            </w:sdt>
          </w:p>
        </w:tc>
        <w:tc>
          <w:tcPr>
            <w:tcW w:w="2500" w:type="pct"/>
          </w:tcPr>
          <w:p w14:paraId="1C77C409" w14:textId="03185B83" w:rsidR="00F118A4" w:rsidRDefault="00000000" w:rsidP="00F118A4">
            <w:sdt>
              <w:sdtPr>
                <w:alias w:val="Add second member's name, A-Z by surname"/>
                <w:tag w:val="Add second member's name, A-Z by surname"/>
                <w:id w:val="-1515910702"/>
                <w:placeholder>
                  <w:docPart w:val="5E587F75157143FCBDAFD55114A5A047"/>
                </w:placeholder>
                <w:temporary/>
                <w:showingPlcHdr/>
                <w15:color w:val="3366FF"/>
              </w:sdtPr>
              <w:sdtContent>
                <w:r w:rsidR="00EB5CBC" w:rsidRPr="000A282F">
                  <w:rPr>
                    <w:rStyle w:val="PlaceholderText"/>
                    <w:color w:val="FF0000"/>
                  </w:rPr>
                  <w:t>Click or tap here to enter text.</w:t>
                </w:r>
              </w:sdtContent>
            </w:sdt>
          </w:p>
        </w:tc>
      </w:tr>
      <w:tr w:rsidR="00F118A4" w14:paraId="37762DB6" w14:textId="77777777" w:rsidTr="009E658A">
        <w:tc>
          <w:tcPr>
            <w:tcW w:w="2500" w:type="pct"/>
          </w:tcPr>
          <w:p w14:paraId="0B9139F8" w14:textId="60B998A5" w:rsidR="00F118A4" w:rsidRDefault="00000000" w:rsidP="00F118A4">
            <w:sdt>
              <w:sdtPr>
                <w:alias w:val="Add third member's name, A-Z by surname, etc"/>
                <w:tag w:val="Add third member's name, A-Z by surname, etc"/>
                <w:id w:val="95303173"/>
                <w:placeholder>
                  <w:docPart w:val="7BCC24B56724488286653BDD9329BD8D"/>
                </w:placeholder>
                <w:temporary/>
                <w:showingPlcHdr/>
                <w15:color w:val="3366FF"/>
              </w:sdtPr>
              <w:sdtContent>
                <w:r w:rsidR="00EB5CBC" w:rsidRPr="000A282F">
                  <w:rPr>
                    <w:rStyle w:val="PlaceholderText"/>
                    <w:color w:val="FF0000"/>
                  </w:rPr>
                  <w:t>Click or tap here to enter text.</w:t>
                </w:r>
              </w:sdtContent>
            </w:sdt>
          </w:p>
        </w:tc>
        <w:tc>
          <w:tcPr>
            <w:tcW w:w="2500" w:type="pct"/>
          </w:tcPr>
          <w:p w14:paraId="5D699B42" w14:textId="77777777" w:rsidR="00F118A4" w:rsidRDefault="00F118A4" w:rsidP="00F118A4"/>
        </w:tc>
      </w:tr>
      <w:tr w:rsidR="00F118A4" w14:paraId="299F4CB3" w14:textId="77777777" w:rsidTr="009E658A">
        <w:tc>
          <w:tcPr>
            <w:tcW w:w="2500" w:type="pct"/>
          </w:tcPr>
          <w:p w14:paraId="4BC466D3" w14:textId="77777777" w:rsidR="00F118A4" w:rsidRDefault="00F118A4" w:rsidP="00F118A4"/>
        </w:tc>
        <w:tc>
          <w:tcPr>
            <w:tcW w:w="2500" w:type="pct"/>
          </w:tcPr>
          <w:p w14:paraId="48A97FF9" w14:textId="77777777" w:rsidR="00F118A4" w:rsidRDefault="00F118A4" w:rsidP="00F118A4"/>
        </w:tc>
      </w:tr>
      <w:tr w:rsidR="00FB4C57" w14:paraId="10F06525" w14:textId="77777777" w:rsidTr="00FB4C57">
        <w:tc>
          <w:tcPr>
            <w:tcW w:w="5000" w:type="pct"/>
            <w:gridSpan w:val="2"/>
          </w:tcPr>
          <w:p w14:paraId="40EAF61C" w14:textId="0B052EE7" w:rsidR="00FB4C57" w:rsidRPr="000A282F" w:rsidRDefault="00FB4C57" w:rsidP="00F118A4">
            <w:pPr>
              <w:rPr>
                <w:b/>
                <w:bCs/>
              </w:rPr>
            </w:pPr>
            <w:r w:rsidRPr="000A282F">
              <w:rPr>
                <w:b/>
                <w:bCs/>
                <w:color w:val="002060"/>
              </w:rPr>
              <w:t>External examiners present</w:t>
            </w:r>
          </w:p>
        </w:tc>
      </w:tr>
      <w:tr w:rsidR="00F118A4" w14:paraId="451ACD82" w14:textId="77777777" w:rsidTr="009E658A">
        <w:tc>
          <w:tcPr>
            <w:tcW w:w="2500" w:type="pct"/>
          </w:tcPr>
          <w:p w14:paraId="734D1D24" w14:textId="067C6307" w:rsidR="00F118A4" w:rsidRDefault="00000000" w:rsidP="00F118A4">
            <w:sdt>
              <w:sdtPr>
                <w:alias w:val="Add first external's name, A-Z by surname"/>
                <w:tag w:val="External's name"/>
                <w:id w:val="1113871352"/>
                <w:placeholder>
                  <w:docPart w:val="57D5B7A97B5F4958B770CAAF7D14A533"/>
                </w:placeholder>
                <w:temporary/>
                <w:showingPlcHdr/>
                <w15:color w:val="3366FF"/>
              </w:sdtPr>
              <w:sdtContent>
                <w:r w:rsidR="007513F9" w:rsidRPr="007513F9">
                  <w:rPr>
                    <w:rStyle w:val="PlaceholderText"/>
                    <w:color w:val="FF0000"/>
                  </w:rPr>
                  <w:t>Click or tap here to enter text.</w:t>
                </w:r>
              </w:sdtContent>
            </w:sdt>
            <w:r w:rsidR="007513F9">
              <w:t xml:space="preserve"> </w:t>
            </w:r>
          </w:p>
        </w:tc>
        <w:tc>
          <w:tcPr>
            <w:tcW w:w="2500" w:type="pct"/>
          </w:tcPr>
          <w:p w14:paraId="7063F0D3" w14:textId="77777777" w:rsidR="00F118A4" w:rsidRDefault="00F118A4" w:rsidP="00F118A4"/>
        </w:tc>
      </w:tr>
      <w:tr w:rsidR="00F118A4" w14:paraId="2A606CCE" w14:textId="77777777" w:rsidTr="009E658A">
        <w:tc>
          <w:tcPr>
            <w:tcW w:w="2500" w:type="pct"/>
          </w:tcPr>
          <w:p w14:paraId="16B8241F" w14:textId="77777777" w:rsidR="00F118A4" w:rsidRDefault="00F118A4" w:rsidP="00F118A4"/>
        </w:tc>
        <w:tc>
          <w:tcPr>
            <w:tcW w:w="2500" w:type="pct"/>
          </w:tcPr>
          <w:p w14:paraId="314E780E" w14:textId="77777777" w:rsidR="00F118A4" w:rsidRDefault="00F118A4" w:rsidP="00F118A4"/>
        </w:tc>
      </w:tr>
      <w:tr w:rsidR="00FB4C57" w14:paraId="68494DC4" w14:textId="77777777" w:rsidTr="00FB4C57">
        <w:tc>
          <w:tcPr>
            <w:tcW w:w="5000" w:type="pct"/>
            <w:gridSpan w:val="2"/>
          </w:tcPr>
          <w:p w14:paraId="3498E300" w14:textId="28732AB7" w:rsidR="00FB4C57" w:rsidRPr="000A282F" w:rsidRDefault="00FB4C57" w:rsidP="00F118A4">
            <w:pPr>
              <w:rPr>
                <w:b/>
                <w:bCs/>
              </w:rPr>
            </w:pPr>
            <w:r w:rsidRPr="000A282F">
              <w:rPr>
                <w:b/>
                <w:bCs/>
                <w:color w:val="002060"/>
              </w:rPr>
              <w:t>Non-members in attendance</w:t>
            </w:r>
          </w:p>
        </w:tc>
      </w:tr>
      <w:tr w:rsidR="00F118A4" w14:paraId="2A163886" w14:textId="77777777" w:rsidTr="009E658A">
        <w:tc>
          <w:tcPr>
            <w:tcW w:w="2500" w:type="pct"/>
          </w:tcPr>
          <w:p w14:paraId="08147F48" w14:textId="147001E7" w:rsidR="00F118A4" w:rsidRDefault="00000000" w:rsidP="00F118A4">
            <w:sdt>
              <w:sdtPr>
                <w:alias w:val="Secretary's name"/>
                <w:tag w:val="Secretary's name"/>
                <w:id w:val="-1375071875"/>
                <w:placeholder>
                  <w:docPart w:val="4A5E9088C5C74AB9BE4409F1AD9B6DB2"/>
                </w:placeholder>
                <w:temporary/>
                <w:showingPlcHdr/>
                <w15:color w:val="3366FF"/>
              </w:sdtPr>
              <w:sdtContent>
                <w:r w:rsidR="007513F9" w:rsidRPr="007513F9">
                  <w:rPr>
                    <w:rStyle w:val="PlaceholderText"/>
                    <w:color w:val="FF0000"/>
                  </w:rPr>
                  <w:t>Click or tap here to enter text.</w:t>
                </w:r>
              </w:sdtContent>
            </w:sdt>
            <w:r w:rsidR="007513F9">
              <w:t xml:space="preserve"> (Secretary)</w:t>
            </w:r>
          </w:p>
        </w:tc>
        <w:tc>
          <w:tcPr>
            <w:tcW w:w="2500" w:type="pct"/>
          </w:tcPr>
          <w:p w14:paraId="1563A0A3" w14:textId="48EDAD98" w:rsidR="00F118A4" w:rsidRDefault="00000000" w:rsidP="00F118A4">
            <w:sdt>
              <w:sdtPr>
                <w:alias w:val="Add first 'in attendance' name, A-Z by surname, etc"/>
                <w:tag w:val="Secretary's name"/>
                <w:id w:val="1785927390"/>
                <w:placeholder>
                  <w:docPart w:val="38074B50E2E04786BEE0F4093869529C"/>
                </w:placeholder>
                <w:temporary/>
                <w:showingPlcHdr/>
                <w15:color w:val="3366FF"/>
              </w:sdtPr>
              <w:sdtContent>
                <w:r w:rsidR="00EB5CBC" w:rsidRPr="007513F9">
                  <w:rPr>
                    <w:rStyle w:val="PlaceholderText"/>
                    <w:color w:val="FF0000"/>
                  </w:rPr>
                  <w:t>Click or tap here to enter text.</w:t>
                </w:r>
              </w:sdtContent>
            </w:sdt>
          </w:p>
        </w:tc>
      </w:tr>
      <w:tr w:rsidR="00F118A4" w14:paraId="413B5811" w14:textId="77777777" w:rsidTr="009E658A">
        <w:tc>
          <w:tcPr>
            <w:tcW w:w="2500" w:type="pct"/>
          </w:tcPr>
          <w:p w14:paraId="418BA0F5" w14:textId="77777777" w:rsidR="00F118A4" w:rsidRDefault="00F118A4" w:rsidP="00F118A4"/>
        </w:tc>
        <w:tc>
          <w:tcPr>
            <w:tcW w:w="2500" w:type="pct"/>
          </w:tcPr>
          <w:p w14:paraId="24AAA2FC" w14:textId="77777777" w:rsidR="00F118A4" w:rsidRDefault="00F118A4" w:rsidP="00F118A4"/>
        </w:tc>
      </w:tr>
      <w:tr w:rsidR="00FB4C57" w14:paraId="7E66F0C3" w14:textId="77777777" w:rsidTr="00FB4C57">
        <w:tc>
          <w:tcPr>
            <w:tcW w:w="5000" w:type="pct"/>
            <w:gridSpan w:val="2"/>
          </w:tcPr>
          <w:p w14:paraId="6229F348" w14:textId="1E4B1A7A" w:rsidR="00FB4C57" w:rsidRPr="000A282F" w:rsidRDefault="00FB4C57" w:rsidP="00F118A4">
            <w:pPr>
              <w:rPr>
                <w:b/>
                <w:bCs/>
              </w:rPr>
            </w:pPr>
            <w:r w:rsidRPr="000A282F">
              <w:rPr>
                <w:b/>
                <w:bCs/>
                <w:color w:val="002060"/>
              </w:rPr>
              <w:t>Apologies</w:t>
            </w:r>
          </w:p>
        </w:tc>
      </w:tr>
      <w:tr w:rsidR="00F118A4" w14:paraId="50A73914" w14:textId="77777777" w:rsidTr="009E658A">
        <w:tc>
          <w:tcPr>
            <w:tcW w:w="2500" w:type="pct"/>
          </w:tcPr>
          <w:p w14:paraId="664551E1" w14:textId="77777777" w:rsidR="00F118A4" w:rsidRDefault="00F118A4" w:rsidP="00F118A4"/>
        </w:tc>
        <w:tc>
          <w:tcPr>
            <w:tcW w:w="2500" w:type="pct"/>
          </w:tcPr>
          <w:p w14:paraId="0C631848" w14:textId="77777777" w:rsidR="00F118A4" w:rsidRDefault="00F118A4" w:rsidP="00F118A4"/>
        </w:tc>
      </w:tr>
      <w:tr w:rsidR="00F118A4" w14:paraId="6C0799C0" w14:textId="77777777" w:rsidTr="009E658A">
        <w:tc>
          <w:tcPr>
            <w:tcW w:w="2500" w:type="pct"/>
          </w:tcPr>
          <w:p w14:paraId="6F944117" w14:textId="77777777" w:rsidR="00F118A4" w:rsidRDefault="00F118A4" w:rsidP="00F118A4"/>
        </w:tc>
        <w:tc>
          <w:tcPr>
            <w:tcW w:w="2500" w:type="pct"/>
          </w:tcPr>
          <w:p w14:paraId="2591F8EE" w14:textId="77777777" w:rsidR="00F118A4" w:rsidRDefault="00F118A4" w:rsidP="00F118A4"/>
        </w:tc>
      </w:tr>
    </w:tbl>
    <w:p w14:paraId="13AF7AB7" w14:textId="77777777" w:rsidR="00F118A4" w:rsidRDefault="00F118A4" w:rsidP="00F118A4"/>
    <w:p w14:paraId="3B54FF56" w14:textId="510E92A6" w:rsidR="000A282F" w:rsidRPr="000A282F" w:rsidRDefault="000A282F" w:rsidP="000A282F">
      <w:pPr>
        <w:rPr>
          <w:rFonts w:ascii="Source Sans Pro Black" w:hAnsi="Source Sans Pro Black"/>
          <w:color w:val="002060"/>
          <w:sz w:val="28"/>
          <w:szCs w:val="28"/>
        </w:rPr>
      </w:pPr>
      <w:r w:rsidRPr="006F1D38">
        <w:rPr>
          <w:b/>
          <w:bCs/>
          <w:color w:val="002060"/>
        </w:rPr>
        <w:t>Quorum</w:t>
      </w:r>
    </w:p>
    <w:p w14:paraId="6DEB827E" w14:textId="46CF9B8D" w:rsidR="000A282F" w:rsidRDefault="000A282F" w:rsidP="000A282F">
      <w:pPr>
        <w:pStyle w:val="ListParagraph"/>
        <w:numPr>
          <w:ilvl w:val="0"/>
          <w:numId w:val="1"/>
        </w:numPr>
      </w:pPr>
      <w:r>
        <w:t xml:space="preserve">The Board </w:t>
      </w:r>
      <w:r>
        <w:rPr>
          <w:b/>
        </w:rPr>
        <w:t>noted</w:t>
      </w:r>
      <w:r w:rsidRPr="005D1229">
        <w:rPr>
          <w:b/>
        </w:rPr>
        <w:t xml:space="preserve"> </w:t>
      </w:r>
      <w:r>
        <w:t xml:space="preserve">that it </w:t>
      </w:r>
      <w:sdt>
        <w:sdtPr>
          <w:alias w:val="Was the quorum met?"/>
          <w:tag w:val="Was the quorum met?"/>
          <w:id w:val="-1557086085"/>
          <w:placeholder>
            <w:docPart w:val="2CC444232B3F430B8AECB16B7E34A166"/>
          </w:placeholder>
          <w:temporary/>
          <w:showingPlcHdr/>
          <w15:color w:val="3366FF"/>
          <w:dropDownList>
            <w:listItem w:displayText="met the requirements for the quorum." w:value="Yes"/>
            <w:listItem w:displayText="had not met the requirements for the quorum. [CONTACT DGLS IF THIS WAS THE CASE]" w:value="had not met the requirements for the quorum. [CONTACT DGLS IF THIS WAS THE CASE]"/>
          </w:dropDownList>
        </w:sdtPr>
        <w:sdtContent>
          <w:r w:rsidRPr="000A282F">
            <w:rPr>
              <w:rStyle w:val="PlaceholderText"/>
              <w:color w:val="FF0000"/>
            </w:rPr>
            <w:t>Choose an item.</w:t>
          </w:r>
        </w:sdtContent>
      </w:sdt>
    </w:p>
    <w:p w14:paraId="7C428075" w14:textId="77777777" w:rsidR="00E2380B" w:rsidRDefault="00E2380B" w:rsidP="00E2380B"/>
    <w:p w14:paraId="24D44C2E" w14:textId="47CEEA14" w:rsidR="00E2380B" w:rsidRPr="006F1D38" w:rsidRDefault="00E2380B" w:rsidP="00E2380B">
      <w:pPr>
        <w:rPr>
          <w:b/>
          <w:bCs/>
          <w:color w:val="002060"/>
        </w:rPr>
      </w:pPr>
      <w:r w:rsidRPr="006F1D38">
        <w:rPr>
          <w:b/>
          <w:bCs/>
          <w:color w:val="002060"/>
        </w:rPr>
        <w:t>Conflicts of interest</w:t>
      </w:r>
    </w:p>
    <w:p w14:paraId="1E15454A" w14:textId="5F85172E" w:rsidR="000A282F" w:rsidRPr="00E2380B" w:rsidRDefault="000A282F" w:rsidP="000A282F">
      <w:pPr>
        <w:pStyle w:val="ListParagraph"/>
        <w:numPr>
          <w:ilvl w:val="0"/>
          <w:numId w:val="1"/>
        </w:numPr>
        <w:rPr>
          <w:szCs w:val="20"/>
        </w:rPr>
      </w:pPr>
      <w:r>
        <w:t xml:space="preserve">The Board </w:t>
      </w:r>
      <w:r w:rsidRPr="00E2380B">
        <w:rPr>
          <w:b/>
        </w:rPr>
        <w:t xml:space="preserve">noted </w:t>
      </w:r>
      <w:r>
        <w:t xml:space="preserve">that </w:t>
      </w:r>
      <w:sdt>
        <w:sdtPr>
          <w:alias w:val="Were there any potential conflicts of interest?"/>
          <w:tag w:val="Were there any potential conflicts of interest?"/>
          <w:id w:val="-300923486"/>
          <w:placeholder>
            <w:docPart w:val="FCECCCDCC33641F48BCEF2BE9AB5F1A8"/>
          </w:placeholder>
          <w:temporary/>
          <w:showingPlcHdr/>
          <w15:color w:val="3366FF"/>
          <w:dropDownList>
            <w:listItem w:value="Choose an item."/>
            <w:listItem w:displayText="there were no potential conflicts of interest that could affect decision-making." w:value="there were no potential conflicts of interest that could affect decision-making."/>
            <w:listItem w:displayText="one or more potential conflicts of interest had been identified, and appropriate actions were agreed to mitigate the potential conflict as outlined below. [ADD DETAILS AS A NEW CLAUSE]" w:value="one or more potential conflicts of interest had been identified, and appropriate actions were agreed to mitigate the potential conflict as outlined below. [ADD DETAILS AS A NEW CLAUSE]"/>
          </w:dropDownList>
        </w:sdtPr>
        <w:sdtContent>
          <w:r w:rsidR="00E2380B" w:rsidRPr="007513F9">
            <w:rPr>
              <w:rStyle w:val="PlaceholderText"/>
              <w:color w:val="FF0000"/>
            </w:rPr>
            <w:t>Choose an item.</w:t>
          </w:r>
        </w:sdtContent>
      </w:sdt>
    </w:p>
    <w:p w14:paraId="4D37E2A6" w14:textId="77777777" w:rsidR="007513F9" w:rsidRDefault="007513F9" w:rsidP="007513F9"/>
    <w:p w14:paraId="20668F72" w14:textId="3E7AFA27" w:rsidR="007513F9" w:rsidRPr="006F1D38" w:rsidRDefault="007513F9" w:rsidP="007513F9">
      <w:pPr>
        <w:rPr>
          <w:b/>
          <w:bCs/>
          <w:color w:val="002060"/>
        </w:rPr>
      </w:pPr>
      <w:r w:rsidRPr="006F1D38">
        <w:rPr>
          <w:b/>
          <w:bCs/>
          <w:color w:val="002060"/>
        </w:rPr>
        <w:t>Students with academic debts</w:t>
      </w:r>
    </w:p>
    <w:p w14:paraId="310FF642" w14:textId="1DD490BF" w:rsidR="000A282F" w:rsidRDefault="000A282F" w:rsidP="000A282F">
      <w:pPr>
        <w:pStyle w:val="ListParagraph"/>
        <w:numPr>
          <w:ilvl w:val="0"/>
          <w:numId w:val="1"/>
        </w:numPr>
      </w:pPr>
      <w:r w:rsidRPr="00FD1715">
        <w:t xml:space="preserve">The Board </w:t>
      </w:r>
      <w:r w:rsidRPr="00FD1715">
        <w:rPr>
          <w:b/>
        </w:rPr>
        <w:t>noted</w:t>
      </w:r>
      <w:r w:rsidRPr="00FD1715">
        <w:t xml:space="preserve"> that students with </w:t>
      </w:r>
      <w:r w:rsidR="00D47AB7">
        <w:t>University Fee</w:t>
      </w:r>
      <w:r w:rsidRPr="00FD1715">
        <w:t xml:space="preserve"> debts were not entitled to receive formal confirmation of results or progression, or any award of Queen Mary or the University</w:t>
      </w:r>
      <w:r w:rsidR="003F7210">
        <w:t xml:space="preserve"> of London</w:t>
      </w:r>
      <w:r w:rsidRPr="00FD1715">
        <w:t xml:space="preserve">. This did not affect the Board’s consideration of these students. </w:t>
      </w:r>
    </w:p>
    <w:p w14:paraId="53BE00CC" w14:textId="77777777" w:rsidR="007513F9" w:rsidRDefault="007513F9" w:rsidP="007513F9"/>
    <w:p w14:paraId="6D5B857B" w14:textId="53B91535" w:rsidR="00E26CB5" w:rsidRDefault="00E26CB5" w:rsidP="006F1D38">
      <w:r w:rsidRPr="006F1D38">
        <w:rPr>
          <w:b/>
          <w:bCs/>
          <w:color w:val="002060"/>
        </w:rPr>
        <w:t>Regulations</w:t>
      </w:r>
    </w:p>
    <w:p w14:paraId="4117FAD8" w14:textId="159D1F3A" w:rsidR="000A282F" w:rsidRDefault="000A282F" w:rsidP="00F118A4">
      <w:pPr>
        <w:pStyle w:val="ListParagraph"/>
        <w:numPr>
          <w:ilvl w:val="0"/>
          <w:numId w:val="1"/>
        </w:numPr>
      </w:pPr>
      <w:r w:rsidRPr="00FD1715">
        <w:t xml:space="preserve">The Board </w:t>
      </w:r>
      <w:r w:rsidRPr="00E41A1C">
        <w:rPr>
          <w:b/>
        </w:rPr>
        <w:t>noted</w:t>
      </w:r>
      <w:r w:rsidRPr="00FD1715">
        <w:t xml:space="preserve"> the key points of the </w:t>
      </w:r>
      <w:r w:rsidRPr="001B18C6">
        <w:rPr>
          <w:i/>
          <w:iCs/>
        </w:rPr>
        <w:t>Academic Regulations</w:t>
      </w:r>
      <w:r w:rsidR="00EC3E98">
        <w:t>, including the requirements to pass a module and the arrangements for reassessment.</w:t>
      </w:r>
    </w:p>
    <w:p w14:paraId="35110553" w14:textId="77777777" w:rsidR="00F623F6" w:rsidRDefault="00F623F6" w:rsidP="00F623F6">
      <w:pPr>
        <w:pStyle w:val="ListParagraph"/>
        <w:ind w:left="1247"/>
      </w:pPr>
    </w:p>
    <w:p w14:paraId="295A9E8D" w14:textId="597282C8" w:rsidR="00F623F6" w:rsidRPr="00F623F6" w:rsidRDefault="00F623F6" w:rsidP="00F623F6">
      <w:pPr>
        <w:rPr>
          <w:b/>
          <w:bCs/>
          <w:color w:val="002060"/>
        </w:rPr>
      </w:pPr>
      <w:r w:rsidRPr="00F623F6">
        <w:rPr>
          <w:b/>
          <w:bCs/>
          <w:color w:val="002060"/>
        </w:rPr>
        <w:t>Marking procedures</w:t>
      </w:r>
    </w:p>
    <w:p w14:paraId="57B04912" w14:textId="6EB3F13C" w:rsidR="00F623F6" w:rsidRDefault="00F623F6" w:rsidP="00F118A4">
      <w:pPr>
        <w:pStyle w:val="ListParagraph"/>
        <w:numPr>
          <w:ilvl w:val="0"/>
          <w:numId w:val="1"/>
        </w:numPr>
      </w:pPr>
      <w:r>
        <w:t xml:space="preserve">The Board </w:t>
      </w:r>
      <w:r>
        <w:rPr>
          <w:b/>
          <w:bCs/>
        </w:rPr>
        <w:t>noted</w:t>
      </w:r>
      <w:r>
        <w:t xml:space="preserve"> a report </w:t>
      </w:r>
      <w:r w:rsidR="00D63C0D">
        <w:t xml:space="preserve">on </w:t>
      </w:r>
      <w:r w:rsidR="00187584">
        <w:t xml:space="preserve">its </w:t>
      </w:r>
      <w:r w:rsidR="00D63C0D">
        <w:t>marking procedures</w:t>
      </w:r>
      <w:r w:rsidR="00E21234">
        <w:t xml:space="preserve">. </w:t>
      </w:r>
      <w:sdt>
        <w:sdtPr>
          <w:id w:val="-609046814"/>
          <w:placeholder>
            <w:docPart w:val="4AE32DC321814145893F8C58CD0EED46"/>
          </w:placeholder>
          <w:showingPlcHdr/>
          <w:dropDownList>
            <w:listItem w:value="Choose an item."/>
            <w:listItem w:displayText="It was confirmed that all relevant Queen Mary marking policies and procedures had been followed in full, and that there were no modules or assessments requiring specific consideration by the Board." w:value="It was confirmed that all relevant Queen Mary marking policies and procedures had been followed in full, and that there were no modules or assessments requiring specific consideration by the Board."/>
            <w:listItem w:displayText="It was confirmed that all relevant Queen Mary marking policies and procedures had been followed in full. The Board gave particular consideration to the marking of the assessments detailed below. [ADD NEW CLAUSES WITH MODULE/ASSESSMENT SPECIFIC ISSUES]" w:value="It was confirmed that all relevant Queen Mary marking policies and procedures had been followed in full. The Board gave particular consideration to the marking of the assessments detailed below. [ADD NEW CLAUSES WITH MODULE/ASSESSMENT SPECIFIC ISSUES]"/>
            <w:listItem w:displayText="It was noted that there had been anomalies in the marking process and the policies and procedures had not been followed in full. [CONTACT DGLS IMMEDIATELY IF THIS WAS THE CASE]" w:value="It was noted that there had been anomalies in the marking process and the policies and procedures had not been followed in full. [CONTACT DGLS IMMEDIATELY IF THIS WAS THE CASE]"/>
          </w:dropDownList>
        </w:sdtPr>
        <w:sdtContent>
          <w:r w:rsidR="00A956FA" w:rsidRPr="00F10938">
            <w:rPr>
              <w:rStyle w:val="PlaceholderText"/>
              <w:color w:val="FF0000"/>
            </w:rPr>
            <w:t>Choose an item.</w:t>
          </w:r>
        </w:sdtContent>
      </w:sdt>
    </w:p>
    <w:p w14:paraId="2E133534" w14:textId="77777777" w:rsidR="00F70D80" w:rsidRDefault="00F70D80" w:rsidP="003839EE"/>
    <w:p w14:paraId="5AF23FF6" w14:textId="44DB2D18" w:rsidR="003839EE" w:rsidRDefault="00AF4C8D" w:rsidP="003839EE">
      <w:pPr>
        <w:rPr>
          <w:b/>
          <w:bCs/>
          <w:color w:val="002060"/>
        </w:rPr>
      </w:pPr>
      <w:r>
        <w:rPr>
          <w:b/>
          <w:bCs/>
          <w:color w:val="002060"/>
        </w:rPr>
        <w:t>Reports of incidents</w:t>
      </w:r>
      <w:r w:rsidR="003839EE" w:rsidRPr="004D46F9">
        <w:rPr>
          <w:b/>
          <w:bCs/>
          <w:color w:val="002060"/>
        </w:rPr>
        <w:t xml:space="preserve"> in </w:t>
      </w:r>
      <w:r w:rsidR="00A65B4E">
        <w:rPr>
          <w:b/>
          <w:bCs/>
          <w:color w:val="002060"/>
        </w:rPr>
        <w:t xml:space="preserve">the conduct or delivery of </w:t>
      </w:r>
      <w:r w:rsidR="003839EE" w:rsidRPr="004D46F9">
        <w:rPr>
          <w:b/>
          <w:bCs/>
          <w:color w:val="002060"/>
        </w:rPr>
        <w:t>assessment</w:t>
      </w:r>
    </w:p>
    <w:p w14:paraId="4218A4C1" w14:textId="5885F896" w:rsidR="0045756C" w:rsidRDefault="0045756C" w:rsidP="0045756C">
      <w:pPr>
        <w:pStyle w:val="ListParagraph"/>
        <w:numPr>
          <w:ilvl w:val="0"/>
          <w:numId w:val="1"/>
        </w:numPr>
        <w:rPr>
          <w:b/>
          <w:bCs/>
        </w:rPr>
      </w:pPr>
      <w:r>
        <w:t xml:space="preserve">The Board </w:t>
      </w:r>
      <w:r>
        <w:rPr>
          <w:b/>
          <w:bCs/>
        </w:rPr>
        <w:t>noted</w:t>
      </w:r>
      <w:r w:rsidR="003C2283">
        <w:rPr>
          <w:b/>
          <w:bCs/>
        </w:rPr>
        <w:t xml:space="preserve"> </w:t>
      </w:r>
      <w:r w:rsidR="003C2283">
        <w:t xml:space="preserve">that </w:t>
      </w:r>
      <w:sdt>
        <w:sdtPr>
          <w:id w:val="1792781127"/>
          <w:placeholder>
            <w:docPart w:val="DefaultPlaceholder_-1854013440"/>
          </w:placeholder>
        </w:sdtPr>
        <w:sdtContent>
          <w:sdt>
            <w:sdtPr>
              <w:alias w:val="Reports of incidents in assessment and corrective action taken"/>
              <w:tag w:val="Reports of incidents in assessment and corrective action taken"/>
              <w:id w:val="1851831869"/>
              <w:placeholder>
                <w:docPart w:val="DB1839035AC44931B4610E45E09CDCEB"/>
              </w:placeholder>
              <w:temporary/>
              <w:showingPlcHdr/>
              <w15:color w:val="3366FF"/>
              <w:dropDownList>
                <w:listItem w:value="Choose an item."/>
                <w:listItem w:displayText="it had received no reports of incidents in the conduct and delivery of assessment from students, invigilators, or staff." w:value="it had received no reports of incidents in the conduct and delivery of assessment from students, invigilators, or staff."/>
                <w:listItem w:displayText="one or more alleged incidents in the conduct or delivery of assessment had been raised by students, invigilatos, or staff. The Board considered these reports:" w:value="one or more alleged incidents in the conduct or delivery of assessment had been raised by students, invigilatos, or staff. The Board considered these reports:"/>
              </w:dropDownList>
            </w:sdtPr>
            <w:sdtContent>
              <w:r w:rsidR="003C2283" w:rsidRPr="00C358F1">
                <w:rPr>
                  <w:rStyle w:val="PlaceholderText"/>
                  <w:color w:val="FF0000"/>
                </w:rPr>
                <w:t>Choose an item.</w:t>
              </w:r>
            </w:sdtContent>
          </w:sdt>
        </w:sdtContent>
      </w:sdt>
    </w:p>
    <w:p w14:paraId="01DF8F12" w14:textId="77777777" w:rsidR="0045756C" w:rsidRDefault="0045756C" w:rsidP="0045756C"/>
    <w:p w14:paraId="502CB799" w14:textId="6BC0BE6F" w:rsidR="00C358F1" w:rsidRDefault="00C358F1" w:rsidP="00C358F1">
      <w:pPr>
        <w:pStyle w:val="ListParagraph"/>
        <w:numPr>
          <w:ilvl w:val="1"/>
          <w:numId w:val="1"/>
        </w:numPr>
        <w:rPr>
          <w:b/>
          <w:bCs/>
        </w:rPr>
      </w:pPr>
      <w:r>
        <w:t xml:space="preserve">The Board </w:t>
      </w:r>
      <w:r w:rsidR="00441989">
        <w:rPr>
          <w:b/>
          <w:bCs/>
        </w:rPr>
        <w:t xml:space="preserve">considered </w:t>
      </w:r>
      <w:r w:rsidR="00441989">
        <w:t xml:space="preserve">a report relating to </w:t>
      </w:r>
      <w:sdt>
        <w:sdtPr>
          <w:alias w:val="Add module, details, whether valid, &amp; corrective action (if any)"/>
          <w:tag w:val="Add module, details, whether valid, &amp; corrective action (if any)"/>
          <w:id w:val="1116103500"/>
          <w:placeholder>
            <w:docPart w:val="B9B2BBA7DE1B4CB689F530F318D72DAB"/>
          </w:placeholder>
          <w:temporary/>
          <w:showingPlcHdr/>
          <w15:color w:val="3366FF"/>
        </w:sdtPr>
        <w:sdtContent>
          <w:r w:rsidR="00441989" w:rsidRPr="00F91662">
            <w:rPr>
              <w:rStyle w:val="PlaceholderText"/>
              <w:color w:val="FF0000"/>
            </w:rPr>
            <w:t>Click or tap here to enter text.</w:t>
          </w:r>
        </w:sdtContent>
      </w:sdt>
    </w:p>
    <w:p w14:paraId="70358498" w14:textId="77777777" w:rsidR="00C358F1" w:rsidRPr="004D46F9" w:rsidRDefault="00C358F1" w:rsidP="0045756C"/>
    <w:p w14:paraId="29C640D7" w14:textId="1F6BC3E6" w:rsidR="003839EE" w:rsidRPr="004D46F9" w:rsidRDefault="00CC069B" w:rsidP="003839EE">
      <w:pPr>
        <w:rPr>
          <w:b/>
          <w:bCs/>
          <w:color w:val="002060"/>
        </w:rPr>
      </w:pPr>
      <w:r>
        <w:rPr>
          <w:b/>
          <w:bCs/>
          <w:color w:val="002060"/>
        </w:rPr>
        <w:t>M</w:t>
      </w:r>
      <w:r w:rsidR="00993ABC" w:rsidRPr="004D46F9">
        <w:rPr>
          <w:b/>
          <w:bCs/>
          <w:color w:val="002060"/>
        </w:rPr>
        <w:t>odule results</w:t>
      </w:r>
    </w:p>
    <w:p w14:paraId="13134D70" w14:textId="77777777" w:rsidR="009E658A" w:rsidRPr="009E658A" w:rsidRDefault="00C60313" w:rsidP="00C60313">
      <w:pPr>
        <w:pStyle w:val="ListParagraph"/>
        <w:numPr>
          <w:ilvl w:val="0"/>
          <w:numId w:val="1"/>
        </w:numPr>
        <w:rPr>
          <w:b/>
          <w:bCs/>
        </w:rPr>
      </w:pPr>
      <w:r>
        <w:t xml:space="preserve">The Board </w:t>
      </w:r>
      <w:r w:rsidR="000A489E">
        <w:rPr>
          <w:b/>
          <w:bCs/>
        </w:rPr>
        <w:t>considered</w:t>
      </w:r>
      <w:r w:rsidR="000A489E">
        <w:t xml:space="preserve"> </w:t>
      </w:r>
      <w:r w:rsidR="00EC2E1D">
        <w:t>reports showing the results and mark distribution</w:t>
      </w:r>
      <w:r w:rsidR="00114269">
        <w:t>s</w:t>
      </w:r>
      <w:r w:rsidR="00EC2E1D">
        <w:t xml:space="preserve"> </w:t>
      </w:r>
      <w:r w:rsidR="00114269">
        <w:t>of its modules</w:t>
      </w:r>
      <w:r w:rsidR="009E658A">
        <w:t>.</w:t>
      </w:r>
    </w:p>
    <w:p w14:paraId="736318F0" w14:textId="31465D36" w:rsidR="009E658A" w:rsidRPr="009E658A" w:rsidRDefault="009E658A" w:rsidP="009E658A">
      <w:pPr>
        <w:pStyle w:val="ListParagraph"/>
        <w:ind w:left="1247"/>
        <w:rPr>
          <w:b/>
          <w:bCs/>
        </w:rPr>
      </w:pPr>
    </w:p>
    <w:p w14:paraId="31DFB025" w14:textId="77777777" w:rsidR="009E658A" w:rsidRPr="009E658A" w:rsidRDefault="009E658A" w:rsidP="009E658A">
      <w:pPr>
        <w:pStyle w:val="ListParagraph"/>
        <w:numPr>
          <w:ilvl w:val="1"/>
          <w:numId w:val="1"/>
        </w:numPr>
        <w:rPr>
          <w:b/>
          <w:bCs/>
        </w:rPr>
      </w:pPr>
      <w:r>
        <w:t xml:space="preserve">The Board </w:t>
      </w:r>
      <w:r>
        <w:rPr>
          <w:b/>
          <w:bCs/>
        </w:rPr>
        <w:t>approved</w:t>
      </w:r>
      <w:r>
        <w:t xml:space="preserve"> the module results with the exception or special note of the following:</w:t>
      </w:r>
    </w:p>
    <w:p w14:paraId="4EAEA1D5" w14:textId="77777777" w:rsidR="009E658A" w:rsidRPr="009E658A" w:rsidRDefault="009E658A" w:rsidP="009E658A">
      <w:pPr>
        <w:pStyle w:val="ListParagraph"/>
        <w:ind w:left="1247"/>
        <w:rPr>
          <w:b/>
          <w:bCs/>
        </w:rPr>
      </w:pPr>
    </w:p>
    <w:p w14:paraId="0DA00D8C" w14:textId="49124EBC" w:rsidR="00993ABC" w:rsidRDefault="00EC2E1D" w:rsidP="009E658A">
      <w:pPr>
        <w:pStyle w:val="ListParagraph"/>
        <w:numPr>
          <w:ilvl w:val="2"/>
          <w:numId w:val="1"/>
        </w:numPr>
        <w:rPr>
          <w:b/>
          <w:bCs/>
        </w:rPr>
      </w:pPr>
      <w:r>
        <w:t xml:space="preserve"> </w:t>
      </w:r>
      <w:sdt>
        <w:sdtPr>
          <w:alias w:val="ModuleCode ModuleName:"/>
          <w:tag w:val="ModuleCode ModuleName:"/>
          <w:id w:val="1152246648"/>
          <w:placeholder>
            <w:docPart w:val="F95ED7BE6EC5493888F5B098259F5EE7"/>
          </w:placeholder>
          <w:temporary/>
          <w:showingPlcHdr/>
          <w15:color w:val="3366FF"/>
        </w:sdtPr>
        <w:sdtContent>
          <w:r w:rsidR="009E658A" w:rsidRPr="009E658A">
            <w:rPr>
              <w:rStyle w:val="PlaceholderText"/>
              <w:color w:val="FF0000"/>
            </w:rPr>
            <w:t>Click or tap here to enter text.</w:t>
          </w:r>
        </w:sdtContent>
      </w:sdt>
      <w:r w:rsidR="009E658A">
        <w:t xml:space="preserve"> </w:t>
      </w:r>
      <w:sdt>
        <w:sdtPr>
          <w:alias w:val="Details of issue and corrective measures eg scaling, moderation."/>
          <w:tag w:val="Details of issue and corrective measures eg scaling, moderation."/>
          <w:id w:val="-1546436641"/>
          <w:placeholder>
            <w:docPart w:val="98C9C4BB80944627903F856DB93BE3DF"/>
          </w:placeholder>
          <w:temporary/>
          <w:showingPlcHdr/>
          <w15:color w:val="3366FF"/>
        </w:sdtPr>
        <w:sdtContent>
          <w:r w:rsidR="009E658A" w:rsidRPr="009E658A">
            <w:rPr>
              <w:rStyle w:val="PlaceholderText"/>
              <w:color w:val="FF0000"/>
            </w:rPr>
            <w:t>Click or tap here to enter text.</w:t>
          </w:r>
        </w:sdtContent>
      </w:sdt>
    </w:p>
    <w:p w14:paraId="31EE8F8C" w14:textId="77777777" w:rsidR="00C60313" w:rsidRDefault="00C60313" w:rsidP="003839EE"/>
    <w:p w14:paraId="11A9B68A" w14:textId="71E81B24" w:rsidR="003E5663" w:rsidRPr="004D46F9" w:rsidRDefault="003E5663" w:rsidP="003839EE">
      <w:pPr>
        <w:rPr>
          <w:b/>
          <w:bCs/>
          <w:color w:val="002060"/>
        </w:rPr>
      </w:pPr>
      <w:r w:rsidRPr="004D46F9">
        <w:rPr>
          <w:b/>
          <w:bCs/>
          <w:color w:val="002060"/>
        </w:rPr>
        <w:lastRenderedPageBreak/>
        <w:t>Students who could not be considered</w:t>
      </w:r>
    </w:p>
    <w:p w14:paraId="189BF00C" w14:textId="08A9877C" w:rsidR="00C60313" w:rsidRPr="005B7689" w:rsidRDefault="00C60313" w:rsidP="00C60313">
      <w:pPr>
        <w:pStyle w:val="ListParagraph"/>
        <w:numPr>
          <w:ilvl w:val="0"/>
          <w:numId w:val="1"/>
        </w:numPr>
        <w:rPr>
          <w:b/>
          <w:bCs/>
        </w:rPr>
      </w:pPr>
      <w:r>
        <w:t xml:space="preserve">The Board </w:t>
      </w:r>
      <w:r>
        <w:rPr>
          <w:b/>
          <w:bCs/>
        </w:rPr>
        <w:t>noted</w:t>
      </w:r>
      <w:r w:rsidR="005B7689">
        <w:rPr>
          <w:b/>
          <w:bCs/>
        </w:rPr>
        <w:t xml:space="preserve"> </w:t>
      </w:r>
      <w:r w:rsidR="005B7689">
        <w:t>that the following students could not be considered for the reasons stated, and that Chair’s action would be taken where required to confirm outcomes:</w:t>
      </w:r>
    </w:p>
    <w:p w14:paraId="78ABBC38" w14:textId="77777777" w:rsidR="005B7689" w:rsidRDefault="005B7689" w:rsidP="005B7689">
      <w:pPr>
        <w:pStyle w:val="ListParagraph"/>
        <w:ind w:left="1247"/>
      </w:pPr>
    </w:p>
    <w:p w14:paraId="0F62E662" w14:textId="77777777" w:rsidR="002727D8" w:rsidRPr="005B7689" w:rsidRDefault="002727D8" w:rsidP="002727D8">
      <w:pPr>
        <w:pStyle w:val="Heading3"/>
        <w:rPr>
          <w:b/>
          <w:bCs/>
        </w:rPr>
      </w:pPr>
      <w:r>
        <w:t>Alleged academic misconduct</w:t>
      </w:r>
    </w:p>
    <w:sdt>
      <w:sdtPr>
        <w:alias w:val="SURNAME Forename IDnumber"/>
        <w:tag w:val="SURNAME Forename IDnumber"/>
        <w:id w:val="-1247882764"/>
        <w:placeholder>
          <w:docPart w:val="586289F3F2654C4AA644341DA82B5533"/>
        </w:placeholder>
        <w:temporary/>
        <w:showingPlcHdr/>
        <w15:color w:val="3366FF"/>
      </w:sdtPr>
      <w:sdtContent>
        <w:p w14:paraId="3F97B992" w14:textId="03066C5B" w:rsidR="00AB5445" w:rsidRDefault="002727D8" w:rsidP="002727D8">
          <w:pPr>
            <w:pStyle w:val="ListParagraph"/>
            <w:numPr>
              <w:ilvl w:val="1"/>
              <w:numId w:val="1"/>
            </w:numPr>
          </w:pPr>
          <w:r w:rsidRPr="002727D8">
            <w:rPr>
              <w:rStyle w:val="PlaceholderText"/>
              <w:color w:val="FF0000"/>
            </w:rPr>
            <w:t>Click or tap here to enter text.</w:t>
          </w:r>
        </w:p>
      </w:sdtContent>
    </w:sdt>
    <w:p w14:paraId="36CC0E75" w14:textId="77777777" w:rsidR="002727D8" w:rsidRDefault="002727D8" w:rsidP="002727D8">
      <w:pPr>
        <w:pStyle w:val="ListParagraph"/>
        <w:ind w:left="1247"/>
      </w:pPr>
    </w:p>
    <w:p w14:paraId="166A9793" w14:textId="44DB3E1B" w:rsidR="002727D8" w:rsidRDefault="002727D8" w:rsidP="004758C1">
      <w:pPr>
        <w:pStyle w:val="Heading3"/>
      </w:pPr>
      <w:r>
        <w:t>Late or missing marks</w:t>
      </w:r>
    </w:p>
    <w:sdt>
      <w:sdtPr>
        <w:alias w:val="SURNAME Forename IDnumber"/>
        <w:tag w:val="SURNAME Forename IDnumber"/>
        <w:id w:val="-972598564"/>
        <w:placeholder>
          <w:docPart w:val="488E9933861F46F39CC3982416A28808"/>
        </w:placeholder>
        <w:temporary/>
        <w:showingPlcHdr/>
        <w15:color w:val="3366FF"/>
      </w:sdtPr>
      <w:sdtContent>
        <w:p w14:paraId="069DCF22" w14:textId="77777777" w:rsidR="004758C1" w:rsidRDefault="004758C1" w:rsidP="004758C1">
          <w:pPr>
            <w:pStyle w:val="ListParagraph"/>
            <w:numPr>
              <w:ilvl w:val="1"/>
              <w:numId w:val="1"/>
            </w:numPr>
          </w:pPr>
          <w:r w:rsidRPr="002727D8">
            <w:rPr>
              <w:rStyle w:val="PlaceholderText"/>
              <w:color w:val="FF0000"/>
            </w:rPr>
            <w:t>Click or tap here to enter text.</w:t>
          </w:r>
        </w:p>
      </w:sdtContent>
    </w:sdt>
    <w:p w14:paraId="14205891" w14:textId="77777777" w:rsidR="002727D8" w:rsidRDefault="002727D8" w:rsidP="002727D8">
      <w:pPr>
        <w:pStyle w:val="ListParagraph"/>
        <w:ind w:left="1247"/>
      </w:pPr>
    </w:p>
    <w:p w14:paraId="30B341B6" w14:textId="3C5690CF" w:rsidR="004758C1" w:rsidRPr="004758C1" w:rsidRDefault="004758C1" w:rsidP="002727D8">
      <w:pPr>
        <w:pStyle w:val="ListParagraph"/>
        <w:ind w:left="1247"/>
        <w:rPr>
          <w:color w:val="002060"/>
        </w:rPr>
      </w:pPr>
      <w:r w:rsidRPr="004758C1">
        <w:rPr>
          <w:color w:val="002060"/>
        </w:rPr>
        <w:t>Other reasons</w:t>
      </w:r>
    </w:p>
    <w:p w14:paraId="53B3DE7C" w14:textId="3C466D2B" w:rsidR="004758C1" w:rsidRDefault="00000000" w:rsidP="004758C1">
      <w:pPr>
        <w:pStyle w:val="ListParagraph"/>
        <w:numPr>
          <w:ilvl w:val="1"/>
          <w:numId w:val="1"/>
        </w:numPr>
      </w:pPr>
      <w:sdt>
        <w:sdtPr>
          <w:alias w:val="SURNAME Forename IDnumber"/>
          <w:tag w:val="SURNAME Forename IDnumber"/>
          <w:id w:val="-1632474258"/>
          <w:placeholder>
            <w:docPart w:val="312FF26497954D338BF607503412901F"/>
          </w:placeholder>
          <w:temporary/>
          <w:showingPlcHdr/>
          <w15:color w:val="3366FF"/>
        </w:sdtPr>
        <w:sdtContent>
          <w:r w:rsidR="004758C1" w:rsidRPr="002727D8">
            <w:rPr>
              <w:rStyle w:val="PlaceholderText"/>
              <w:color w:val="FF0000"/>
            </w:rPr>
            <w:t>Click or tap here to enter text.</w:t>
          </w:r>
        </w:sdtContent>
      </w:sdt>
      <w:r w:rsidR="004758C1">
        <w:t xml:space="preserve">: </w:t>
      </w:r>
      <w:sdt>
        <w:sdtPr>
          <w:alias w:val="Reason for non-consideration"/>
          <w:tag w:val="Reason for non-consideration"/>
          <w:id w:val="855306486"/>
          <w:placeholder>
            <w:docPart w:val="90F40D845F4E440387E2A96E67978138"/>
          </w:placeholder>
          <w:temporary/>
          <w:showingPlcHdr/>
          <w15:color w:val="0000FF"/>
        </w:sdtPr>
        <w:sdtContent>
          <w:r w:rsidR="00CD51CD" w:rsidRPr="00D51949">
            <w:rPr>
              <w:rStyle w:val="PlaceholderText"/>
              <w:color w:val="FF0000"/>
            </w:rPr>
            <w:t>Click or tap here to enter text.</w:t>
          </w:r>
        </w:sdtContent>
      </w:sdt>
    </w:p>
    <w:p w14:paraId="36B574EA" w14:textId="77777777" w:rsidR="004758C1" w:rsidRDefault="004758C1" w:rsidP="002727D8">
      <w:pPr>
        <w:pStyle w:val="ListParagraph"/>
        <w:ind w:left="1247"/>
      </w:pPr>
    </w:p>
    <w:p w14:paraId="185F4DEE" w14:textId="4F013B36" w:rsidR="00AB5445" w:rsidRPr="004D46F9" w:rsidRDefault="00D96687" w:rsidP="00AB5445">
      <w:pPr>
        <w:rPr>
          <w:b/>
          <w:bCs/>
          <w:color w:val="002060"/>
        </w:rPr>
      </w:pPr>
      <w:r>
        <w:rPr>
          <w:b/>
          <w:bCs/>
          <w:color w:val="002060"/>
        </w:rPr>
        <w:t>Extenuating circumstances</w:t>
      </w:r>
    </w:p>
    <w:p w14:paraId="17ED81CC" w14:textId="5465ACB0" w:rsidR="00C60313" w:rsidRDefault="00D96687" w:rsidP="00C60313">
      <w:pPr>
        <w:pStyle w:val="ListParagraph"/>
        <w:numPr>
          <w:ilvl w:val="0"/>
          <w:numId w:val="1"/>
        </w:numPr>
        <w:rPr>
          <w:b/>
          <w:bCs/>
        </w:rPr>
      </w:pPr>
      <w:r w:rsidRPr="00D96687">
        <w:t xml:space="preserve">The Board </w:t>
      </w:r>
      <w:r w:rsidRPr="00D96687">
        <w:rPr>
          <w:b/>
          <w:bCs/>
        </w:rPr>
        <w:t>noted</w:t>
      </w:r>
      <w:r w:rsidRPr="00D96687">
        <w:t xml:space="preserve"> the extenuating circumstances outcomes on decision made by the Extenuating Circumstances Assessors and Extenuating Circumstances Oversight Panel and </w:t>
      </w:r>
      <w:r w:rsidRPr="00D96687">
        <w:rPr>
          <w:b/>
          <w:bCs/>
        </w:rPr>
        <w:t>approved</w:t>
      </w:r>
      <w:r w:rsidRPr="00D96687">
        <w:t xml:space="preserve"> recommendation(s) requiring SEB consideration.</w:t>
      </w:r>
    </w:p>
    <w:p w14:paraId="222AA46E" w14:textId="77777777" w:rsidR="000D3F20" w:rsidRDefault="000D3F20" w:rsidP="000D3F20">
      <w:pPr>
        <w:pStyle w:val="ListParagraph"/>
        <w:ind w:left="1247"/>
        <w:rPr>
          <w:b/>
          <w:bCs/>
        </w:rPr>
      </w:pPr>
    </w:p>
    <w:p w14:paraId="1A69C5A9" w14:textId="1D774B71" w:rsidR="00094431" w:rsidRPr="004D46F9" w:rsidRDefault="00D96687" w:rsidP="00AB5445">
      <w:pPr>
        <w:rPr>
          <w:b/>
          <w:bCs/>
          <w:color w:val="002060"/>
        </w:rPr>
      </w:pPr>
      <w:r>
        <w:rPr>
          <w:b/>
          <w:bCs/>
          <w:color w:val="002060"/>
        </w:rPr>
        <w:t xml:space="preserve">Associate </w:t>
      </w:r>
      <w:r w:rsidR="00094431" w:rsidRPr="004D46F9">
        <w:rPr>
          <w:b/>
          <w:bCs/>
          <w:color w:val="002060"/>
        </w:rPr>
        <w:t>student results</w:t>
      </w:r>
    </w:p>
    <w:p w14:paraId="5754172B" w14:textId="5A01C6EF" w:rsidR="00B1667C" w:rsidRDefault="00B1667C" w:rsidP="00B1667C">
      <w:pPr>
        <w:pStyle w:val="ListParagraph"/>
        <w:numPr>
          <w:ilvl w:val="0"/>
          <w:numId w:val="1"/>
        </w:numPr>
        <w:rPr>
          <w:b/>
          <w:bCs/>
        </w:rPr>
      </w:pPr>
      <w:r>
        <w:t xml:space="preserve">The Board </w:t>
      </w:r>
      <w:r>
        <w:rPr>
          <w:b/>
          <w:bCs/>
        </w:rPr>
        <w:t>approved</w:t>
      </w:r>
      <w:r>
        <w:t xml:space="preserve"> </w:t>
      </w:r>
      <w:r w:rsidR="00D96687" w:rsidRPr="00D96687">
        <w:t>the recommendations detailed on the SITS-generated board sheets, with the exception or special note of the following</w:t>
      </w:r>
      <w:r>
        <w:t>:</w:t>
      </w:r>
    </w:p>
    <w:p w14:paraId="5009A9FB" w14:textId="77777777" w:rsidR="00B1667C" w:rsidRDefault="00B1667C" w:rsidP="00B1667C">
      <w:pPr>
        <w:pStyle w:val="ListParagraph"/>
        <w:ind w:left="1247"/>
        <w:rPr>
          <w:b/>
          <w:bCs/>
        </w:rPr>
      </w:pPr>
    </w:p>
    <w:p w14:paraId="7E40A38F" w14:textId="366AF208" w:rsidR="00C60313" w:rsidRPr="006A08DF" w:rsidRDefault="00000000" w:rsidP="006A08DF">
      <w:pPr>
        <w:pStyle w:val="ListParagraph"/>
        <w:numPr>
          <w:ilvl w:val="2"/>
          <w:numId w:val="1"/>
        </w:numPr>
        <w:rPr>
          <w:b/>
          <w:bCs/>
        </w:rPr>
      </w:pPr>
      <w:sdt>
        <w:sdtPr>
          <w:alias w:val="SURNAME Forename IDnumber"/>
          <w:tag w:val="SURNAME Forename IDnumber"/>
          <w:id w:val="-839392807"/>
          <w:placeholder>
            <w:docPart w:val="D61309FA773F45BDAF81C185CB50CFBF"/>
          </w:placeholder>
          <w:temporary/>
          <w:showingPlcHdr/>
          <w15:color w:val="3366FF"/>
        </w:sdtPr>
        <w:sdtContent>
          <w:r w:rsidR="00B1667C" w:rsidRPr="00231EF1">
            <w:rPr>
              <w:rStyle w:val="PlaceholderText"/>
              <w:color w:val="FF0000"/>
            </w:rPr>
            <w:t>Click or tap here to enter text.</w:t>
          </w:r>
        </w:sdtContent>
      </w:sdt>
      <w:r w:rsidR="00B1667C">
        <w:t xml:space="preserve">: </w:t>
      </w:r>
      <w:commentRangeStart w:id="0"/>
      <w:commentRangeEnd w:id="0"/>
      <w:r w:rsidR="006A08DF">
        <w:rPr>
          <w:rStyle w:val="CommentReference"/>
          <w:rFonts w:cstheme="majorBidi"/>
          <w:kern w:val="0"/>
          <w14:ligatures w14:val="none"/>
        </w:rPr>
        <w:commentReference w:id="0"/>
      </w:r>
    </w:p>
    <w:p w14:paraId="632F32C2" w14:textId="77777777" w:rsidR="005A7828" w:rsidRDefault="005A7828" w:rsidP="003839EE"/>
    <w:p w14:paraId="52D6FEC1" w14:textId="07FBD536" w:rsidR="005F7713" w:rsidRDefault="005A7828" w:rsidP="00C60313">
      <w:pPr>
        <w:pStyle w:val="Heading2"/>
      </w:pPr>
      <w:r>
        <w:t>Conferral of authority to the Chair</w:t>
      </w:r>
    </w:p>
    <w:p w14:paraId="06FD11FE" w14:textId="38B54C35" w:rsidR="00C60313" w:rsidRDefault="00C60313" w:rsidP="00C60313">
      <w:pPr>
        <w:pStyle w:val="ListParagraph"/>
        <w:numPr>
          <w:ilvl w:val="0"/>
          <w:numId w:val="1"/>
        </w:numPr>
        <w:rPr>
          <w:b/>
          <w:bCs/>
        </w:rPr>
      </w:pPr>
      <w:r>
        <w:t xml:space="preserve">The Board </w:t>
      </w:r>
      <w:r w:rsidR="00FA59C5">
        <w:rPr>
          <w:b/>
          <w:bCs/>
        </w:rPr>
        <w:t>approved</w:t>
      </w:r>
      <w:r w:rsidR="00FA59C5">
        <w:t xml:space="preserve"> the conferral of </w:t>
      </w:r>
      <w:r w:rsidR="00DE3D7F">
        <w:t xml:space="preserve">its </w:t>
      </w:r>
      <w:r w:rsidR="00FA59C5">
        <w:t>authority to the Chair</w:t>
      </w:r>
      <w:r w:rsidR="00DE3D7F">
        <w:t xml:space="preserve"> to take decisions on its behalf until the next meeting.</w:t>
      </w:r>
    </w:p>
    <w:p w14:paraId="54CDB591" w14:textId="77777777" w:rsidR="005A7828" w:rsidRDefault="005A7828" w:rsidP="003839EE"/>
    <w:p w14:paraId="1947E98F" w14:textId="729DDCE7" w:rsidR="005A7828" w:rsidRDefault="004D46F9" w:rsidP="00C60313">
      <w:pPr>
        <w:pStyle w:val="Heading2"/>
      </w:pPr>
      <w:r>
        <w:t>Future meetings</w:t>
      </w:r>
    </w:p>
    <w:p w14:paraId="5841C008" w14:textId="537A07EC" w:rsidR="00823333" w:rsidRDefault="00823333" w:rsidP="00823333">
      <w:pPr>
        <w:pStyle w:val="ListParagraph"/>
        <w:numPr>
          <w:ilvl w:val="0"/>
          <w:numId w:val="1"/>
        </w:numPr>
        <w:rPr>
          <w:b/>
          <w:bCs/>
        </w:rPr>
      </w:pPr>
      <w:r>
        <w:t xml:space="preserve">The Board </w:t>
      </w:r>
      <w:r>
        <w:rPr>
          <w:b/>
          <w:bCs/>
        </w:rPr>
        <w:t xml:space="preserve">noted </w:t>
      </w:r>
      <w:r>
        <w:t xml:space="preserve">that </w:t>
      </w:r>
      <w:sdt>
        <w:sdtPr>
          <w:alias w:val="Date of next meeting"/>
          <w:tag w:val="Date of next meeting"/>
          <w:id w:val="-1697299138"/>
          <w:placeholder>
            <w:docPart w:val="DD3565373B0147B6A6E9B1A2EDC9FCBA"/>
          </w:placeholder>
          <w:temporary/>
          <w:showingPlcHdr/>
          <w15:color w:val="3366FF"/>
          <w:dropDownList>
            <w:listItem w:value="Choose an item."/>
            <w:listItem w:displayText="the next meeting would be held on [insert date]." w:value="the next meeting would be held on [insert date]."/>
            <w:listItem w:displayText="details of the next meeting would be confirmed in due course." w:value="details of the next meeting would be confirmed in due course."/>
          </w:dropDownList>
        </w:sdtPr>
        <w:sdtContent>
          <w:r w:rsidRPr="00823333">
            <w:rPr>
              <w:rStyle w:val="PlaceholderText"/>
              <w:color w:val="FF0000"/>
            </w:rPr>
            <w:t>Choose an item.</w:t>
          </w:r>
        </w:sdtContent>
      </w:sdt>
    </w:p>
    <w:p w14:paraId="0F312C8C" w14:textId="77777777" w:rsidR="005A7828" w:rsidRDefault="005A7828" w:rsidP="003839EE"/>
    <w:p w14:paraId="07104219" w14:textId="640166B3" w:rsidR="008B7359" w:rsidRDefault="008B7359">
      <w:r>
        <w:br w:type="page"/>
      </w:r>
    </w:p>
    <w:p w14:paraId="24CDBB2B" w14:textId="3F1E4605" w:rsidR="005A7828" w:rsidRPr="00C3105D" w:rsidRDefault="008B7359" w:rsidP="003839EE">
      <w:pPr>
        <w:rPr>
          <w:b/>
          <w:bCs/>
          <w:color w:val="002060"/>
        </w:rPr>
      </w:pPr>
      <w:r w:rsidRPr="00C3105D">
        <w:rPr>
          <w:b/>
          <w:bCs/>
          <w:color w:val="002060"/>
        </w:rPr>
        <w:lastRenderedPageBreak/>
        <w:t>Post-meeting notes and Chair</w:t>
      </w:r>
      <w:r w:rsidR="00C3105D" w:rsidRPr="00C3105D">
        <w:rPr>
          <w:b/>
          <w:bCs/>
          <w:color w:val="002060"/>
        </w:rPr>
        <w:t>’s actions</w:t>
      </w:r>
    </w:p>
    <w:p w14:paraId="44C09191" w14:textId="7557763E" w:rsidR="00AB5445" w:rsidRDefault="00C3105D">
      <w:r>
        <w:t xml:space="preserve">This section should detail any </w:t>
      </w:r>
      <w:r w:rsidR="005B667C">
        <w:t xml:space="preserve">decisions that were </w:t>
      </w:r>
      <w:r w:rsidR="00823333">
        <w:t xml:space="preserve">taken </w:t>
      </w:r>
      <w:r w:rsidR="005B667C">
        <w:t>after the meeting and may also be used as a log of all Chair’s actions taken throughout the year</w:t>
      </w:r>
      <w:r w:rsidR="00E74142">
        <w:t>. The SEB should ensure that written records of the Chair’s approval are saved in an appropriate location</w:t>
      </w:r>
      <w:r w:rsidR="00DB33A7">
        <w:t>.</w:t>
      </w:r>
    </w:p>
    <w:p w14:paraId="2BFEAF56" w14:textId="77777777" w:rsidR="00DB33A7" w:rsidRDefault="00DB33A7"/>
    <w:p w14:paraId="66E19B79" w14:textId="453F6FB7" w:rsidR="00DB33A7" w:rsidRPr="00F118A4" w:rsidRDefault="00000000" w:rsidP="00DB33A7">
      <w:pPr>
        <w:pStyle w:val="ListParagraph"/>
        <w:numPr>
          <w:ilvl w:val="0"/>
          <w:numId w:val="2"/>
        </w:numPr>
      </w:pPr>
      <w:sdt>
        <w:sdtPr>
          <w:alias w:val="SURNAME Forename IDnumber: full details of the change and new outcome."/>
          <w:tag w:val="SURNAME Forename IDnumber: full details of the change and new outcome."/>
          <w:id w:val="659272055"/>
          <w:placeholder>
            <w:docPart w:val="F31AB2A7F1044CCF8685AC71D3DF9DE8"/>
          </w:placeholder>
          <w:temporary/>
          <w:showingPlcHdr/>
          <w15:color w:val="3366FF"/>
        </w:sdtPr>
        <w:sdtContent>
          <w:r w:rsidR="00DB33A7" w:rsidRPr="00DB33A7">
            <w:rPr>
              <w:rStyle w:val="PlaceholderText"/>
              <w:color w:val="FF0000"/>
            </w:rPr>
            <w:t>Click or tap here to enter text.</w:t>
          </w:r>
        </w:sdtContent>
      </w:sdt>
      <w:sdt>
        <w:sdtPr>
          <w:id w:val="-1704938497"/>
          <w:placeholder>
            <w:docPart w:val="DefaultPlaceholder_-1854013440"/>
          </w:placeholder>
        </w:sdtPr>
        <w:sdtContent>
          <w:sdt>
            <w:sdtPr>
              <w:alias w:val="Date of Chair's approval"/>
              <w:tag w:val="Date of Chair's approval"/>
              <w:id w:val="1082250528"/>
              <w:placeholder>
                <w:docPart w:val="D4469F5956BD42C0AF69E868555FD8C2"/>
              </w:placeholder>
              <w:temporary/>
              <w:showingPlcHdr/>
              <w15:color w:val="3366FF"/>
              <w:date>
                <w:dateFormat w:val="dd/MM/yyyy."/>
                <w:lid w:val="en-GB"/>
                <w:storeMappedDataAs w:val="dateTime"/>
                <w:calendar w:val="gregorian"/>
              </w:date>
            </w:sdtPr>
            <w:sdtContent>
              <w:r w:rsidR="00DB33A7" w:rsidRPr="00DB33A7">
                <w:rPr>
                  <w:rStyle w:val="PlaceholderText"/>
                  <w:color w:val="FF0000"/>
                </w:rPr>
                <w:t>Click or tap to enter a date.</w:t>
              </w:r>
            </w:sdtContent>
          </w:sdt>
        </w:sdtContent>
      </w:sdt>
    </w:p>
    <w:sectPr w:rsidR="00DB33A7" w:rsidRPr="00F118A4" w:rsidSect="00EA1C47">
      <w:footerReference w:type="defaul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uija Knowles" w:date="2025-12-18T12:59:00Z" w:initials="TK">
    <w:p w14:paraId="1E31A149" w14:textId="2E1E5F20" w:rsidR="006A08DF" w:rsidRDefault="006A08DF" w:rsidP="006A08DF">
      <w:pPr>
        <w:pStyle w:val="CommentText"/>
      </w:pPr>
      <w:r>
        <w:rPr>
          <w:rStyle w:val="CommentReference"/>
        </w:rPr>
        <w:annotationRef/>
      </w:r>
      <w:r>
        <w:t xml:space="preserve">Give details of the case. For example: Student did not attend examinations for CLA4001 and CLA4125. An extenuating circumstances claim covering CLA4001 had been accepted. The ECs did not cover the date of the CLA4125 exam and had been rejected for that assessment. The SEB </w:t>
      </w:r>
      <w:r>
        <w:rPr>
          <w:b/>
          <w:bCs/>
        </w:rPr>
        <w:t>approved</w:t>
      </w:r>
      <w:r>
        <w:t xml:space="preserve"> first sit CLA4001 and resit CLA4125 at the next available opportunity.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31A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41437" w16cex:dateUtc="2025-12-1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31A149" w16cid:durableId="0CB41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BFF8" w14:textId="77777777" w:rsidR="005533F7" w:rsidRDefault="005533F7" w:rsidP="00F118A4">
      <w:r>
        <w:separator/>
      </w:r>
    </w:p>
  </w:endnote>
  <w:endnote w:type="continuationSeparator" w:id="0">
    <w:p w14:paraId="398B049A" w14:textId="77777777" w:rsidR="005533F7" w:rsidRDefault="005533F7" w:rsidP="00F1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3D5" w14:textId="6D135450" w:rsidR="00F118A4" w:rsidRPr="00F118A4" w:rsidRDefault="00F118A4">
    <w:pPr>
      <w:pStyle w:val="Footer"/>
      <w:rPr>
        <w:color w:val="002060"/>
      </w:rPr>
    </w:pPr>
    <w:r w:rsidRPr="00F118A4">
      <w:rPr>
        <w:color w:val="002060"/>
      </w:rPr>
      <w:t>Confidential</w:t>
    </w:r>
    <w:r w:rsidRPr="00F118A4">
      <w:rPr>
        <w:color w:val="002060"/>
      </w:rPr>
      <w:ptab w:relativeTo="margin" w:alignment="center" w:leader="none"/>
    </w:r>
    <w:r w:rsidRPr="00F118A4">
      <w:rPr>
        <w:color w:val="002060"/>
      </w:rPr>
      <w:ptab w:relativeTo="margin" w:alignment="right" w:leader="none"/>
    </w:r>
    <w:r w:rsidRPr="00F118A4">
      <w:rPr>
        <w:color w:val="002060"/>
      </w:rPr>
      <w:fldChar w:fldCharType="begin"/>
    </w:r>
    <w:r w:rsidRPr="00F118A4">
      <w:rPr>
        <w:color w:val="002060"/>
      </w:rPr>
      <w:instrText xml:space="preserve"> PAGE   \* MERGEFORMAT </w:instrText>
    </w:r>
    <w:r w:rsidRPr="00F118A4">
      <w:rPr>
        <w:color w:val="002060"/>
      </w:rPr>
      <w:fldChar w:fldCharType="separate"/>
    </w:r>
    <w:r w:rsidRPr="00F118A4">
      <w:rPr>
        <w:noProof/>
        <w:color w:val="002060"/>
      </w:rPr>
      <w:t>1</w:t>
    </w:r>
    <w:r w:rsidRPr="00F118A4">
      <w:rPr>
        <w:color w:val="002060"/>
      </w:rPr>
      <w:fldChar w:fldCharType="end"/>
    </w:r>
    <w:r w:rsidRPr="00F118A4">
      <w:rPr>
        <w:color w:val="002060"/>
      </w:rPr>
      <w:t xml:space="preserve"> of </w:t>
    </w:r>
    <w:r w:rsidRPr="00F118A4">
      <w:rPr>
        <w:color w:val="002060"/>
      </w:rPr>
      <w:fldChar w:fldCharType="begin"/>
    </w:r>
    <w:r w:rsidRPr="00F118A4">
      <w:rPr>
        <w:color w:val="002060"/>
      </w:rPr>
      <w:instrText xml:space="preserve"> NUMPAGES   \* MERGEFORMAT </w:instrText>
    </w:r>
    <w:r w:rsidRPr="00F118A4">
      <w:rPr>
        <w:color w:val="002060"/>
      </w:rPr>
      <w:fldChar w:fldCharType="separate"/>
    </w:r>
    <w:r w:rsidRPr="00F118A4">
      <w:rPr>
        <w:noProof/>
        <w:color w:val="002060"/>
      </w:rPr>
      <w:t>1</w:t>
    </w:r>
    <w:r w:rsidRPr="00F118A4">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69F5" w14:textId="77777777" w:rsidR="005533F7" w:rsidRDefault="005533F7" w:rsidP="00F118A4">
      <w:r>
        <w:separator/>
      </w:r>
    </w:p>
  </w:footnote>
  <w:footnote w:type="continuationSeparator" w:id="0">
    <w:p w14:paraId="5FCFCDF6" w14:textId="77777777" w:rsidR="005533F7" w:rsidRDefault="005533F7" w:rsidP="00F1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32935"/>
    <w:multiLevelType w:val="multilevel"/>
    <w:tmpl w:val="8F961574"/>
    <w:lvl w:ilvl="0">
      <w:start w:val="1"/>
      <w:numFmt w:val="decimalZero"/>
      <w:lvlText w:val="2025.%1"/>
      <w:lvlJc w:val="left"/>
      <w:pPr>
        <w:ind w:left="1247" w:hanging="1247"/>
      </w:pPr>
      <w:rPr>
        <w:rFonts w:hint="default"/>
        <w:b w:val="0"/>
      </w:rPr>
    </w:lvl>
    <w:lvl w:ilvl="1">
      <w:start w:val="1"/>
      <w:numFmt w:val="lowerLetter"/>
      <w:lvlText w:val="2025.%1.%2"/>
      <w:lvlJc w:val="left"/>
      <w:pPr>
        <w:tabs>
          <w:tab w:val="num" w:pos="1440"/>
        </w:tabs>
        <w:ind w:left="1247" w:hanging="1247"/>
      </w:pPr>
      <w:rPr>
        <w:rFonts w:ascii="Source Sans Pro" w:hAnsi="Source Sans Pro" w:hint="default"/>
        <w:b w:val="0"/>
        <w:i w:val="0"/>
        <w:color w:val="auto"/>
      </w:rPr>
    </w:lvl>
    <w:lvl w:ilvl="2">
      <w:start w:val="1"/>
      <w:numFmt w:val="lowerRoman"/>
      <w:lvlText w:val="%3."/>
      <w:lvlJc w:val="left"/>
      <w:pPr>
        <w:tabs>
          <w:tab w:val="num" w:pos="1440"/>
        </w:tabs>
        <w:ind w:left="1247" w:hanging="1247"/>
      </w:pPr>
      <w:rPr>
        <w:rFonts w:hint="default"/>
        <w:b w:val="0"/>
      </w:rPr>
    </w:lvl>
    <w:lvl w:ilvl="3">
      <w:start w:val="1"/>
      <w:numFmt w:val="decimal"/>
      <w:lvlText w:val="2025.%1.%2.%3"/>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4442ED5"/>
    <w:multiLevelType w:val="hybridMultilevel"/>
    <w:tmpl w:val="7D5C8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3791455">
    <w:abstractNumId w:val="0"/>
  </w:num>
  <w:num w:numId="2" w16cid:durableId="20246733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ija Knowles">
    <w15:presenceInfo w15:providerId="AD" w15:userId="S::ysw158@qmul.ac.uk::c9984898-83e8-45ff-be58-56c033c833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D6"/>
    <w:rsid w:val="000132CF"/>
    <w:rsid w:val="00037A38"/>
    <w:rsid w:val="000517A4"/>
    <w:rsid w:val="000817ED"/>
    <w:rsid w:val="00094431"/>
    <w:rsid w:val="000A282F"/>
    <w:rsid w:val="000A489E"/>
    <w:rsid w:val="000D3F20"/>
    <w:rsid w:val="00102BDF"/>
    <w:rsid w:val="00114269"/>
    <w:rsid w:val="001367D4"/>
    <w:rsid w:val="00140E9E"/>
    <w:rsid w:val="00151390"/>
    <w:rsid w:val="00151806"/>
    <w:rsid w:val="00154AF7"/>
    <w:rsid w:val="0015725F"/>
    <w:rsid w:val="0015785F"/>
    <w:rsid w:val="0016039D"/>
    <w:rsid w:val="00172FC6"/>
    <w:rsid w:val="00181661"/>
    <w:rsid w:val="001816DE"/>
    <w:rsid w:val="00187584"/>
    <w:rsid w:val="0018794B"/>
    <w:rsid w:val="00192B26"/>
    <w:rsid w:val="001A44E5"/>
    <w:rsid w:val="001B18C6"/>
    <w:rsid w:val="001B1D24"/>
    <w:rsid w:val="001C6B1D"/>
    <w:rsid w:val="001D4C21"/>
    <w:rsid w:val="001D5793"/>
    <w:rsid w:val="001F2AD6"/>
    <w:rsid w:val="001F62C3"/>
    <w:rsid w:val="00200D0E"/>
    <w:rsid w:val="0021218F"/>
    <w:rsid w:val="00231EF1"/>
    <w:rsid w:val="002360E4"/>
    <w:rsid w:val="00254315"/>
    <w:rsid w:val="00261B59"/>
    <w:rsid w:val="002727D8"/>
    <w:rsid w:val="00291763"/>
    <w:rsid w:val="002A7989"/>
    <w:rsid w:val="002D7FAA"/>
    <w:rsid w:val="002E08DA"/>
    <w:rsid w:val="002F481E"/>
    <w:rsid w:val="002F4D78"/>
    <w:rsid w:val="002F4FDD"/>
    <w:rsid w:val="0030242A"/>
    <w:rsid w:val="00303C3B"/>
    <w:rsid w:val="00326D89"/>
    <w:rsid w:val="00333FEB"/>
    <w:rsid w:val="0037201D"/>
    <w:rsid w:val="003839EE"/>
    <w:rsid w:val="00396211"/>
    <w:rsid w:val="00397C7A"/>
    <w:rsid w:val="003A2B89"/>
    <w:rsid w:val="003A2D74"/>
    <w:rsid w:val="003A5F0D"/>
    <w:rsid w:val="003B188C"/>
    <w:rsid w:val="003B7160"/>
    <w:rsid w:val="003C2283"/>
    <w:rsid w:val="003C6E8E"/>
    <w:rsid w:val="003D0800"/>
    <w:rsid w:val="003D4764"/>
    <w:rsid w:val="003D5801"/>
    <w:rsid w:val="003E5663"/>
    <w:rsid w:val="003F7210"/>
    <w:rsid w:val="0040210E"/>
    <w:rsid w:val="00403FE9"/>
    <w:rsid w:val="00424864"/>
    <w:rsid w:val="00431EC1"/>
    <w:rsid w:val="00441989"/>
    <w:rsid w:val="0045756C"/>
    <w:rsid w:val="00464D50"/>
    <w:rsid w:val="0047164E"/>
    <w:rsid w:val="004758C1"/>
    <w:rsid w:val="00485001"/>
    <w:rsid w:val="004900B3"/>
    <w:rsid w:val="0049381F"/>
    <w:rsid w:val="004B1E16"/>
    <w:rsid w:val="004B2F4D"/>
    <w:rsid w:val="004B3269"/>
    <w:rsid w:val="004B56E4"/>
    <w:rsid w:val="004B7C93"/>
    <w:rsid w:val="004C0DBA"/>
    <w:rsid w:val="004C439F"/>
    <w:rsid w:val="004D1155"/>
    <w:rsid w:val="004D46F9"/>
    <w:rsid w:val="004F0FB2"/>
    <w:rsid w:val="0055145D"/>
    <w:rsid w:val="005528B1"/>
    <w:rsid w:val="005533F7"/>
    <w:rsid w:val="00557363"/>
    <w:rsid w:val="00577FD3"/>
    <w:rsid w:val="005A38F9"/>
    <w:rsid w:val="005A5689"/>
    <w:rsid w:val="005A7828"/>
    <w:rsid w:val="005A79A9"/>
    <w:rsid w:val="005B667C"/>
    <w:rsid w:val="005B6DD5"/>
    <w:rsid w:val="005B7689"/>
    <w:rsid w:val="005C002F"/>
    <w:rsid w:val="005C63F3"/>
    <w:rsid w:val="005D1BBB"/>
    <w:rsid w:val="005E789B"/>
    <w:rsid w:val="005F7713"/>
    <w:rsid w:val="00627A7E"/>
    <w:rsid w:val="00641567"/>
    <w:rsid w:val="00645A96"/>
    <w:rsid w:val="00662BCF"/>
    <w:rsid w:val="00670088"/>
    <w:rsid w:val="0068634C"/>
    <w:rsid w:val="006A08DF"/>
    <w:rsid w:val="006A543F"/>
    <w:rsid w:val="006B5942"/>
    <w:rsid w:val="006B783A"/>
    <w:rsid w:val="006C2D52"/>
    <w:rsid w:val="006C3B28"/>
    <w:rsid w:val="006C4CDD"/>
    <w:rsid w:val="006C4F8F"/>
    <w:rsid w:val="006D139B"/>
    <w:rsid w:val="006D23AB"/>
    <w:rsid w:val="006E669E"/>
    <w:rsid w:val="006F1D38"/>
    <w:rsid w:val="0070679C"/>
    <w:rsid w:val="007154A5"/>
    <w:rsid w:val="007254BB"/>
    <w:rsid w:val="00731D1F"/>
    <w:rsid w:val="007513F9"/>
    <w:rsid w:val="0076042B"/>
    <w:rsid w:val="00761752"/>
    <w:rsid w:val="00764557"/>
    <w:rsid w:val="00780291"/>
    <w:rsid w:val="0078095F"/>
    <w:rsid w:val="00782727"/>
    <w:rsid w:val="00797477"/>
    <w:rsid w:val="007B1E90"/>
    <w:rsid w:val="007B22C3"/>
    <w:rsid w:val="007B48F9"/>
    <w:rsid w:val="007D4472"/>
    <w:rsid w:val="007D4AB4"/>
    <w:rsid w:val="007E0CF0"/>
    <w:rsid w:val="007F0BC7"/>
    <w:rsid w:val="0081099C"/>
    <w:rsid w:val="008129E4"/>
    <w:rsid w:val="00816EC9"/>
    <w:rsid w:val="00817A0E"/>
    <w:rsid w:val="00823333"/>
    <w:rsid w:val="00845CB9"/>
    <w:rsid w:val="008669D2"/>
    <w:rsid w:val="008856B5"/>
    <w:rsid w:val="008A7364"/>
    <w:rsid w:val="008B0BCE"/>
    <w:rsid w:val="008B7359"/>
    <w:rsid w:val="008C7742"/>
    <w:rsid w:val="008F040C"/>
    <w:rsid w:val="008F2785"/>
    <w:rsid w:val="009121D6"/>
    <w:rsid w:val="0091591B"/>
    <w:rsid w:val="00920516"/>
    <w:rsid w:val="009337F2"/>
    <w:rsid w:val="00954389"/>
    <w:rsid w:val="00957C70"/>
    <w:rsid w:val="00971326"/>
    <w:rsid w:val="00973A0A"/>
    <w:rsid w:val="00974E14"/>
    <w:rsid w:val="00993ABC"/>
    <w:rsid w:val="00996774"/>
    <w:rsid w:val="009A3A33"/>
    <w:rsid w:val="009A496E"/>
    <w:rsid w:val="009B7D0C"/>
    <w:rsid w:val="009C1060"/>
    <w:rsid w:val="009D783C"/>
    <w:rsid w:val="009E43B0"/>
    <w:rsid w:val="009E658A"/>
    <w:rsid w:val="009F7262"/>
    <w:rsid w:val="00A02B69"/>
    <w:rsid w:val="00A02C5A"/>
    <w:rsid w:val="00A255E3"/>
    <w:rsid w:val="00A3309C"/>
    <w:rsid w:val="00A41CB3"/>
    <w:rsid w:val="00A41D70"/>
    <w:rsid w:val="00A452A6"/>
    <w:rsid w:val="00A53E88"/>
    <w:rsid w:val="00A65B4E"/>
    <w:rsid w:val="00A66A05"/>
    <w:rsid w:val="00A956FA"/>
    <w:rsid w:val="00AB1FE1"/>
    <w:rsid w:val="00AB5445"/>
    <w:rsid w:val="00AD2C8B"/>
    <w:rsid w:val="00AD4BD5"/>
    <w:rsid w:val="00AF0A00"/>
    <w:rsid w:val="00AF293E"/>
    <w:rsid w:val="00AF4C8D"/>
    <w:rsid w:val="00AF6B5E"/>
    <w:rsid w:val="00B0627A"/>
    <w:rsid w:val="00B1667C"/>
    <w:rsid w:val="00B17915"/>
    <w:rsid w:val="00B410D4"/>
    <w:rsid w:val="00B447C3"/>
    <w:rsid w:val="00B545C5"/>
    <w:rsid w:val="00B57267"/>
    <w:rsid w:val="00B60C26"/>
    <w:rsid w:val="00B6782D"/>
    <w:rsid w:val="00B71F89"/>
    <w:rsid w:val="00B7250B"/>
    <w:rsid w:val="00B72EC3"/>
    <w:rsid w:val="00B962CA"/>
    <w:rsid w:val="00BA0D29"/>
    <w:rsid w:val="00BA177A"/>
    <w:rsid w:val="00BA2C42"/>
    <w:rsid w:val="00BC2684"/>
    <w:rsid w:val="00BC3F32"/>
    <w:rsid w:val="00BE2153"/>
    <w:rsid w:val="00BF13BD"/>
    <w:rsid w:val="00C10E11"/>
    <w:rsid w:val="00C167FD"/>
    <w:rsid w:val="00C3105D"/>
    <w:rsid w:val="00C358F1"/>
    <w:rsid w:val="00C60313"/>
    <w:rsid w:val="00C73717"/>
    <w:rsid w:val="00C81A69"/>
    <w:rsid w:val="00CA0BA9"/>
    <w:rsid w:val="00CA7E64"/>
    <w:rsid w:val="00CC069B"/>
    <w:rsid w:val="00CC376D"/>
    <w:rsid w:val="00CD0D87"/>
    <w:rsid w:val="00CD1638"/>
    <w:rsid w:val="00CD51CD"/>
    <w:rsid w:val="00D10222"/>
    <w:rsid w:val="00D2737C"/>
    <w:rsid w:val="00D47AB7"/>
    <w:rsid w:val="00D51949"/>
    <w:rsid w:val="00D63C0D"/>
    <w:rsid w:val="00D665BF"/>
    <w:rsid w:val="00D813CC"/>
    <w:rsid w:val="00D8153D"/>
    <w:rsid w:val="00D84E53"/>
    <w:rsid w:val="00D91D61"/>
    <w:rsid w:val="00D96687"/>
    <w:rsid w:val="00DB33A7"/>
    <w:rsid w:val="00DC1705"/>
    <w:rsid w:val="00DC2880"/>
    <w:rsid w:val="00DC28B5"/>
    <w:rsid w:val="00DD385F"/>
    <w:rsid w:val="00DE3D7F"/>
    <w:rsid w:val="00E00D4E"/>
    <w:rsid w:val="00E21234"/>
    <w:rsid w:val="00E2380B"/>
    <w:rsid w:val="00E26CB5"/>
    <w:rsid w:val="00E31868"/>
    <w:rsid w:val="00E33188"/>
    <w:rsid w:val="00E3726A"/>
    <w:rsid w:val="00E41A1C"/>
    <w:rsid w:val="00E453A2"/>
    <w:rsid w:val="00E50376"/>
    <w:rsid w:val="00E523E3"/>
    <w:rsid w:val="00E73521"/>
    <w:rsid w:val="00E74142"/>
    <w:rsid w:val="00E83BAE"/>
    <w:rsid w:val="00E9086A"/>
    <w:rsid w:val="00E94FB9"/>
    <w:rsid w:val="00E95B7E"/>
    <w:rsid w:val="00EA1C47"/>
    <w:rsid w:val="00EB5CBC"/>
    <w:rsid w:val="00EC2E1D"/>
    <w:rsid w:val="00EC3E98"/>
    <w:rsid w:val="00ED252C"/>
    <w:rsid w:val="00EE61F5"/>
    <w:rsid w:val="00EF7EC3"/>
    <w:rsid w:val="00F068F0"/>
    <w:rsid w:val="00F10938"/>
    <w:rsid w:val="00F118A4"/>
    <w:rsid w:val="00F14DFE"/>
    <w:rsid w:val="00F332F3"/>
    <w:rsid w:val="00F35D80"/>
    <w:rsid w:val="00F36B9F"/>
    <w:rsid w:val="00F50F67"/>
    <w:rsid w:val="00F623F6"/>
    <w:rsid w:val="00F663BD"/>
    <w:rsid w:val="00F70D80"/>
    <w:rsid w:val="00F81B8C"/>
    <w:rsid w:val="00F91662"/>
    <w:rsid w:val="00FA59C5"/>
    <w:rsid w:val="00FB4C57"/>
    <w:rsid w:val="00FC45CC"/>
    <w:rsid w:val="00FD6F9E"/>
    <w:rsid w:val="00FE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265C"/>
  <w15:chartTrackingRefBased/>
  <w15:docId w15:val="{18AFCF18-12E6-4D19-969F-B5029F6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02F"/>
  </w:style>
  <w:style w:type="paragraph" w:styleId="Heading1">
    <w:name w:val="heading 1"/>
    <w:basedOn w:val="Normal"/>
    <w:next w:val="Normal"/>
    <w:link w:val="Heading1Char"/>
    <w:uiPriority w:val="9"/>
    <w:qFormat/>
    <w:rsid w:val="00BA2C42"/>
    <w:pPr>
      <w:jc w:val="center"/>
      <w:outlineLvl w:val="0"/>
    </w:pPr>
    <w:rPr>
      <w:b/>
      <w:bCs/>
      <w:color w:val="002060"/>
      <w:sz w:val="28"/>
      <w:szCs w:val="28"/>
    </w:rPr>
  </w:style>
  <w:style w:type="paragraph" w:styleId="Heading2">
    <w:name w:val="heading 2"/>
    <w:basedOn w:val="Normal"/>
    <w:next w:val="Normal"/>
    <w:link w:val="Heading2Char"/>
    <w:uiPriority w:val="9"/>
    <w:unhideWhenUsed/>
    <w:qFormat/>
    <w:rsid w:val="00BA2C42"/>
    <w:pPr>
      <w:outlineLvl w:val="1"/>
    </w:pPr>
    <w:rPr>
      <w:b/>
      <w:bCs/>
      <w:color w:val="002060"/>
    </w:rPr>
  </w:style>
  <w:style w:type="paragraph" w:styleId="Heading3">
    <w:name w:val="heading 3"/>
    <w:basedOn w:val="Normal"/>
    <w:next w:val="Normal"/>
    <w:link w:val="Heading3Char"/>
    <w:uiPriority w:val="9"/>
    <w:unhideWhenUsed/>
    <w:qFormat/>
    <w:rsid w:val="00BC3F32"/>
    <w:pPr>
      <w:ind w:left="527" w:firstLine="720"/>
      <w:outlineLvl w:val="2"/>
    </w:pPr>
    <w:rPr>
      <w:color w:val="002060"/>
    </w:rPr>
  </w:style>
  <w:style w:type="paragraph" w:styleId="Heading4">
    <w:name w:val="heading 4"/>
    <w:basedOn w:val="ListParagraph"/>
    <w:next w:val="Normal"/>
    <w:link w:val="Heading4Char"/>
    <w:uiPriority w:val="9"/>
    <w:unhideWhenUsed/>
    <w:qFormat/>
    <w:rsid w:val="005A38F9"/>
    <w:pPr>
      <w:ind w:left="1247"/>
      <w:outlineLvl w:val="3"/>
    </w:pPr>
    <w:rPr>
      <w:rFonts w:ascii="Source Sans Pro Light" w:hAnsi="Source Sans Pro Light"/>
      <w:color w:val="002060"/>
    </w:rPr>
  </w:style>
  <w:style w:type="paragraph" w:styleId="Heading5">
    <w:name w:val="heading 5"/>
    <w:basedOn w:val="Normal"/>
    <w:next w:val="Normal"/>
    <w:link w:val="Heading5Char"/>
    <w:uiPriority w:val="9"/>
    <w:semiHidden/>
    <w:unhideWhenUsed/>
    <w:qFormat/>
    <w:rsid w:val="009121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21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21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21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21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42"/>
    <w:rPr>
      <w:b/>
      <w:bCs/>
      <w:color w:val="002060"/>
      <w:sz w:val="28"/>
      <w:szCs w:val="28"/>
    </w:rPr>
  </w:style>
  <w:style w:type="character" w:customStyle="1" w:styleId="Heading2Char">
    <w:name w:val="Heading 2 Char"/>
    <w:basedOn w:val="DefaultParagraphFont"/>
    <w:link w:val="Heading2"/>
    <w:uiPriority w:val="9"/>
    <w:rsid w:val="00BA2C42"/>
    <w:rPr>
      <w:b/>
      <w:bCs/>
      <w:color w:val="002060"/>
    </w:rPr>
  </w:style>
  <w:style w:type="character" w:customStyle="1" w:styleId="Heading3Char">
    <w:name w:val="Heading 3 Char"/>
    <w:basedOn w:val="DefaultParagraphFont"/>
    <w:link w:val="Heading3"/>
    <w:uiPriority w:val="9"/>
    <w:rsid w:val="00BC3F32"/>
    <w:rPr>
      <w:color w:val="002060"/>
    </w:rPr>
  </w:style>
  <w:style w:type="character" w:customStyle="1" w:styleId="Heading4Char">
    <w:name w:val="Heading 4 Char"/>
    <w:basedOn w:val="DefaultParagraphFont"/>
    <w:link w:val="Heading4"/>
    <w:uiPriority w:val="9"/>
    <w:rsid w:val="005A38F9"/>
    <w:rPr>
      <w:rFonts w:ascii="Source Sans Pro Light" w:hAnsi="Source Sans Pro Light"/>
      <w:color w:val="002060"/>
    </w:rPr>
  </w:style>
  <w:style w:type="character" w:customStyle="1" w:styleId="Heading5Char">
    <w:name w:val="Heading 5 Char"/>
    <w:basedOn w:val="DefaultParagraphFont"/>
    <w:link w:val="Heading5"/>
    <w:uiPriority w:val="9"/>
    <w:semiHidden/>
    <w:rsid w:val="009121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21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21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21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21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21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21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1D6"/>
    <w:rPr>
      <w:i/>
      <w:iCs/>
      <w:color w:val="404040" w:themeColor="text1" w:themeTint="BF"/>
    </w:rPr>
  </w:style>
  <w:style w:type="paragraph" w:styleId="ListParagraph">
    <w:name w:val="List Paragraph"/>
    <w:basedOn w:val="Normal"/>
    <w:uiPriority w:val="34"/>
    <w:qFormat/>
    <w:rsid w:val="009121D6"/>
    <w:pPr>
      <w:ind w:left="720"/>
      <w:contextualSpacing/>
    </w:pPr>
  </w:style>
  <w:style w:type="character" w:styleId="IntenseEmphasis">
    <w:name w:val="Intense Emphasis"/>
    <w:basedOn w:val="DefaultParagraphFont"/>
    <w:uiPriority w:val="21"/>
    <w:qFormat/>
    <w:rsid w:val="009121D6"/>
    <w:rPr>
      <w:i/>
      <w:iCs/>
      <w:color w:val="0F4761" w:themeColor="accent1" w:themeShade="BF"/>
    </w:rPr>
  </w:style>
  <w:style w:type="paragraph" w:styleId="IntenseQuote">
    <w:name w:val="Intense Quote"/>
    <w:basedOn w:val="Normal"/>
    <w:next w:val="Normal"/>
    <w:link w:val="IntenseQuoteChar"/>
    <w:uiPriority w:val="30"/>
    <w:qFormat/>
    <w:rsid w:val="0091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1D6"/>
    <w:rPr>
      <w:i/>
      <w:iCs/>
      <w:color w:val="0F4761" w:themeColor="accent1" w:themeShade="BF"/>
    </w:rPr>
  </w:style>
  <w:style w:type="character" w:styleId="IntenseReference">
    <w:name w:val="Intense Reference"/>
    <w:basedOn w:val="DefaultParagraphFont"/>
    <w:uiPriority w:val="32"/>
    <w:qFormat/>
    <w:rsid w:val="009121D6"/>
    <w:rPr>
      <w:b/>
      <w:bCs/>
      <w:smallCaps/>
      <w:color w:val="0F4761" w:themeColor="accent1" w:themeShade="BF"/>
      <w:spacing w:val="5"/>
    </w:rPr>
  </w:style>
  <w:style w:type="character" w:styleId="PlaceholderText">
    <w:name w:val="Placeholder Text"/>
    <w:basedOn w:val="DefaultParagraphFont"/>
    <w:uiPriority w:val="99"/>
    <w:semiHidden/>
    <w:rsid w:val="009121D6"/>
    <w:rPr>
      <w:color w:val="666666"/>
    </w:rPr>
  </w:style>
  <w:style w:type="paragraph" w:styleId="Header">
    <w:name w:val="header"/>
    <w:basedOn w:val="Normal"/>
    <w:link w:val="HeaderChar"/>
    <w:uiPriority w:val="99"/>
    <w:unhideWhenUsed/>
    <w:rsid w:val="00F118A4"/>
    <w:pPr>
      <w:tabs>
        <w:tab w:val="center" w:pos="4513"/>
        <w:tab w:val="right" w:pos="9026"/>
      </w:tabs>
    </w:pPr>
  </w:style>
  <w:style w:type="character" w:customStyle="1" w:styleId="HeaderChar">
    <w:name w:val="Header Char"/>
    <w:basedOn w:val="DefaultParagraphFont"/>
    <w:link w:val="Header"/>
    <w:uiPriority w:val="99"/>
    <w:rsid w:val="00F118A4"/>
  </w:style>
  <w:style w:type="paragraph" w:styleId="Footer">
    <w:name w:val="footer"/>
    <w:basedOn w:val="Normal"/>
    <w:link w:val="FooterChar"/>
    <w:uiPriority w:val="99"/>
    <w:unhideWhenUsed/>
    <w:rsid w:val="00F118A4"/>
    <w:pPr>
      <w:tabs>
        <w:tab w:val="center" w:pos="4513"/>
        <w:tab w:val="right" w:pos="9026"/>
      </w:tabs>
    </w:pPr>
  </w:style>
  <w:style w:type="character" w:customStyle="1" w:styleId="FooterChar">
    <w:name w:val="Footer Char"/>
    <w:basedOn w:val="DefaultParagraphFont"/>
    <w:link w:val="Footer"/>
    <w:uiPriority w:val="99"/>
    <w:rsid w:val="00F118A4"/>
  </w:style>
  <w:style w:type="table" w:styleId="TableGrid">
    <w:name w:val="Table Grid"/>
    <w:basedOn w:val="TableNormal"/>
    <w:uiPriority w:val="39"/>
    <w:rsid w:val="00F1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82F"/>
    <w:rPr>
      <w:sz w:val="16"/>
      <w:szCs w:val="16"/>
    </w:rPr>
  </w:style>
  <w:style w:type="paragraph" w:styleId="CommentText">
    <w:name w:val="annotation text"/>
    <w:basedOn w:val="Normal"/>
    <w:link w:val="CommentTextChar"/>
    <w:uiPriority w:val="99"/>
    <w:unhideWhenUsed/>
    <w:rsid w:val="000A282F"/>
    <w:rPr>
      <w:rFonts w:cstheme="majorBidi"/>
      <w:kern w:val="0"/>
      <w:sz w:val="20"/>
      <w:szCs w:val="20"/>
      <w14:ligatures w14:val="none"/>
    </w:rPr>
  </w:style>
  <w:style w:type="character" w:customStyle="1" w:styleId="CommentTextChar">
    <w:name w:val="Comment Text Char"/>
    <w:basedOn w:val="DefaultParagraphFont"/>
    <w:link w:val="CommentText"/>
    <w:uiPriority w:val="99"/>
    <w:rsid w:val="000A282F"/>
    <w:rPr>
      <w:rFonts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3E98"/>
    <w:rPr>
      <w:rFont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C3E98"/>
    <w:rPr>
      <w:rFonts w:cstheme="maj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2BEDF8AED455F81EF63B8DCB478EC"/>
        <w:category>
          <w:name w:val="General"/>
          <w:gallery w:val="placeholder"/>
        </w:category>
        <w:types>
          <w:type w:val="bbPlcHdr"/>
        </w:types>
        <w:behaviors>
          <w:behavior w:val="content"/>
        </w:behaviors>
        <w:guid w:val="{0DCAB1CB-27D0-4044-9069-CDED8784427B}"/>
      </w:docPartPr>
      <w:docPartBody>
        <w:p w:rsidR="00055588" w:rsidRDefault="000D664B" w:rsidP="000D664B">
          <w:pPr>
            <w:pStyle w:val="1192BEDF8AED455F81EF63B8DCB478EC"/>
          </w:pPr>
          <w:r w:rsidRPr="000A282F">
            <w:rPr>
              <w:rStyle w:val="PlaceholderText"/>
              <w:color w:val="FF0000"/>
            </w:rPr>
            <w:t>Click or tap here to enter text.</w:t>
          </w:r>
        </w:p>
      </w:docPartBody>
    </w:docPart>
    <w:docPart>
      <w:docPartPr>
        <w:name w:val="57D5B7A97B5F4958B770CAAF7D14A533"/>
        <w:category>
          <w:name w:val="General"/>
          <w:gallery w:val="placeholder"/>
        </w:category>
        <w:types>
          <w:type w:val="bbPlcHdr"/>
        </w:types>
        <w:behaviors>
          <w:behavior w:val="content"/>
        </w:behaviors>
        <w:guid w:val="{DCEE7882-C711-4DF2-B11E-EB946D92D0F1}"/>
      </w:docPartPr>
      <w:docPartBody>
        <w:p w:rsidR="00055588" w:rsidRDefault="000D664B" w:rsidP="000D664B">
          <w:pPr>
            <w:pStyle w:val="57D5B7A97B5F4958B770CAAF7D14A533"/>
          </w:pPr>
          <w:r w:rsidRPr="007513F9">
            <w:rPr>
              <w:rStyle w:val="PlaceholderText"/>
              <w:color w:val="FF0000"/>
            </w:rPr>
            <w:t>Click or tap here to enter text.</w:t>
          </w:r>
        </w:p>
      </w:docPartBody>
    </w:docPart>
    <w:docPart>
      <w:docPartPr>
        <w:name w:val="4A5E9088C5C74AB9BE4409F1AD9B6DB2"/>
        <w:category>
          <w:name w:val="General"/>
          <w:gallery w:val="placeholder"/>
        </w:category>
        <w:types>
          <w:type w:val="bbPlcHdr"/>
        </w:types>
        <w:behaviors>
          <w:behavior w:val="content"/>
        </w:behaviors>
        <w:guid w:val="{03105082-A050-4EAF-AC65-8899C8031680}"/>
      </w:docPartPr>
      <w:docPartBody>
        <w:p w:rsidR="00055588" w:rsidRDefault="000D664B" w:rsidP="000D664B">
          <w:pPr>
            <w:pStyle w:val="4A5E9088C5C74AB9BE4409F1AD9B6DB2"/>
          </w:pPr>
          <w:r w:rsidRPr="007513F9">
            <w:rPr>
              <w:rStyle w:val="PlaceholderText"/>
              <w:color w:val="FF0000"/>
            </w:rPr>
            <w:t>Click or tap here to enter text.</w:t>
          </w:r>
        </w:p>
      </w:docPartBody>
    </w:docPart>
    <w:docPart>
      <w:docPartPr>
        <w:name w:val="2CC444232B3F430B8AECB16B7E34A166"/>
        <w:category>
          <w:name w:val="General"/>
          <w:gallery w:val="placeholder"/>
        </w:category>
        <w:types>
          <w:type w:val="bbPlcHdr"/>
        </w:types>
        <w:behaviors>
          <w:behavior w:val="content"/>
        </w:behaviors>
        <w:guid w:val="{0ED5C8FB-11FE-47DB-BA3E-BC9AFB3840CE}"/>
      </w:docPartPr>
      <w:docPartBody>
        <w:p w:rsidR="00055588" w:rsidRDefault="000D664B" w:rsidP="000D664B">
          <w:pPr>
            <w:pStyle w:val="2CC444232B3F430B8AECB16B7E34A166"/>
          </w:pPr>
          <w:r w:rsidRPr="000A282F">
            <w:rPr>
              <w:rStyle w:val="PlaceholderText"/>
              <w:color w:val="FF0000"/>
            </w:rPr>
            <w:t>Choose an item.</w:t>
          </w:r>
        </w:p>
      </w:docPartBody>
    </w:docPart>
    <w:docPart>
      <w:docPartPr>
        <w:name w:val="FCECCCDCC33641F48BCEF2BE9AB5F1A8"/>
        <w:category>
          <w:name w:val="General"/>
          <w:gallery w:val="placeholder"/>
        </w:category>
        <w:types>
          <w:type w:val="bbPlcHdr"/>
        </w:types>
        <w:behaviors>
          <w:behavior w:val="content"/>
        </w:behaviors>
        <w:guid w:val="{16964376-D966-4B4A-A027-5046F23796E5}"/>
      </w:docPartPr>
      <w:docPartBody>
        <w:p w:rsidR="00055588" w:rsidRDefault="000D664B" w:rsidP="000D664B">
          <w:pPr>
            <w:pStyle w:val="FCECCCDCC33641F48BCEF2BE9AB5F1A8"/>
          </w:pPr>
          <w:r w:rsidRPr="007513F9">
            <w:rPr>
              <w:rStyle w:val="PlaceholderText"/>
              <w:color w:val="FF0000"/>
            </w:rPr>
            <w:t>Choose an item.</w:t>
          </w:r>
        </w:p>
      </w:docPartBody>
    </w:docPart>
    <w:docPart>
      <w:docPartPr>
        <w:name w:val="4AE32DC321814145893F8C58CD0EED46"/>
        <w:category>
          <w:name w:val="General"/>
          <w:gallery w:val="placeholder"/>
        </w:category>
        <w:types>
          <w:type w:val="bbPlcHdr"/>
        </w:types>
        <w:behaviors>
          <w:behavior w:val="content"/>
        </w:behaviors>
        <w:guid w:val="{D8CA38C5-D319-44A7-B63D-5FE3EF5A4D8E}"/>
      </w:docPartPr>
      <w:docPartBody>
        <w:p w:rsidR="00055588" w:rsidRDefault="000D664B" w:rsidP="000D664B">
          <w:pPr>
            <w:pStyle w:val="4AE32DC321814145893F8C58CD0EED46"/>
          </w:pPr>
          <w:r w:rsidRPr="00F10938">
            <w:rPr>
              <w:rStyle w:val="PlaceholderText"/>
              <w:color w:val="FF0000"/>
            </w:rPr>
            <w:t>Choose an item.</w:t>
          </w:r>
        </w:p>
      </w:docPartBody>
    </w:docPart>
    <w:docPart>
      <w:docPartPr>
        <w:name w:val="DefaultPlaceholder_-1854013440"/>
        <w:category>
          <w:name w:val="General"/>
          <w:gallery w:val="placeholder"/>
        </w:category>
        <w:types>
          <w:type w:val="bbPlcHdr"/>
        </w:types>
        <w:behaviors>
          <w:behavior w:val="content"/>
        </w:behaviors>
        <w:guid w:val="{63FF4415-B955-4DE2-8D2B-345B026D2BD1}"/>
      </w:docPartPr>
      <w:docPartBody>
        <w:p w:rsidR="009C5B5E" w:rsidRDefault="004A5B2A">
          <w:r w:rsidRPr="00132FE9">
            <w:rPr>
              <w:rStyle w:val="PlaceholderText"/>
            </w:rPr>
            <w:t>Click or tap here to enter text.</w:t>
          </w:r>
        </w:p>
      </w:docPartBody>
    </w:docPart>
    <w:docPart>
      <w:docPartPr>
        <w:name w:val="D61309FA773F45BDAF81C185CB50CFBF"/>
        <w:category>
          <w:name w:val="General"/>
          <w:gallery w:val="placeholder"/>
        </w:category>
        <w:types>
          <w:type w:val="bbPlcHdr"/>
        </w:types>
        <w:behaviors>
          <w:behavior w:val="content"/>
        </w:behaviors>
        <w:guid w:val="{C8A29E25-A6FD-45CB-9975-B7D91DB7744B}"/>
      </w:docPartPr>
      <w:docPartBody>
        <w:p w:rsidR="009C5B5E" w:rsidRDefault="000D664B" w:rsidP="000D664B">
          <w:pPr>
            <w:pStyle w:val="D61309FA773F45BDAF81C185CB50CFBF"/>
          </w:pPr>
          <w:r w:rsidRPr="00231EF1">
            <w:rPr>
              <w:rStyle w:val="PlaceholderText"/>
              <w:color w:val="FF0000"/>
            </w:rPr>
            <w:t>Click or tap here to enter text.</w:t>
          </w:r>
        </w:p>
      </w:docPartBody>
    </w:docPart>
    <w:docPart>
      <w:docPartPr>
        <w:name w:val="488E9933861F46F39CC3982416A28808"/>
        <w:category>
          <w:name w:val="General"/>
          <w:gallery w:val="placeholder"/>
        </w:category>
        <w:types>
          <w:type w:val="bbPlcHdr"/>
        </w:types>
        <w:behaviors>
          <w:behavior w:val="content"/>
        </w:behaviors>
        <w:guid w:val="{9BD0D455-118B-44DA-AF58-3D38B3F23893}"/>
      </w:docPartPr>
      <w:docPartBody>
        <w:p w:rsidR="009C5B5E" w:rsidRDefault="000D664B" w:rsidP="000D664B">
          <w:pPr>
            <w:pStyle w:val="488E9933861F46F39CC3982416A28808"/>
          </w:pPr>
          <w:r w:rsidRPr="002727D8">
            <w:rPr>
              <w:rStyle w:val="PlaceholderText"/>
              <w:color w:val="FF0000"/>
            </w:rPr>
            <w:t>Click or tap here to enter text.</w:t>
          </w:r>
        </w:p>
      </w:docPartBody>
    </w:docPart>
    <w:docPart>
      <w:docPartPr>
        <w:name w:val="312FF26497954D338BF607503412901F"/>
        <w:category>
          <w:name w:val="General"/>
          <w:gallery w:val="placeholder"/>
        </w:category>
        <w:types>
          <w:type w:val="bbPlcHdr"/>
        </w:types>
        <w:behaviors>
          <w:behavior w:val="content"/>
        </w:behaviors>
        <w:guid w:val="{24972769-4CF3-4A53-8BC5-47BC93024D07}"/>
      </w:docPartPr>
      <w:docPartBody>
        <w:p w:rsidR="009C5B5E" w:rsidRDefault="000D664B" w:rsidP="000D664B">
          <w:pPr>
            <w:pStyle w:val="312FF26497954D338BF607503412901F"/>
          </w:pPr>
          <w:r w:rsidRPr="002727D8">
            <w:rPr>
              <w:rStyle w:val="PlaceholderText"/>
              <w:color w:val="FF0000"/>
            </w:rPr>
            <w:t>Click or tap here to enter text.</w:t>
          </w:r>
        </w:p>
      </w:docPartBody>
    </w:docPart>
    <w:docPart>
      <w:docPartPr>
        <w:name w:val="DB1839035AC44931B4610E45E09CDCEB"/>
        <w:category>
          <w:name w:val="General"/>
          <w:gallery w:val="placeholder"/>
        </w:category>
        <w:types>
          <w:type w:val="bbPlcHdr"/>
        </w:types>
        <w:behaviors>
          <w:behavior w:val="content"/>
        </w:behaviors>
        <w:guid w:val="{25FD8C9F-42EF-4AE0-ADCC-2C763C527A0D}"/>
      </w:docPartPr>
      <w:docPartBody>
        <w:p w:rsidR="009C5B5E" w:rsidRDefault="000D664B" w:rsidP="000D664B">
          <w:pPr>
            <w:pStyle w:val="DB1839035AC44931B4610E45E09CDCEB"/>
          </w:pPr>
          <w:r w:rsidRPr="00C358F1">
            <w:rPr>
              <w:rStyle w:val="PlaceholderText"/>
              <w:color w:val="FF0000"/>
            </w:rPr>
            <w:t>Choose an item.</w:t>
          </w:r>
        </w:p>
      </w:docPartBody>
    </w:docPart>
    <w:docPart>
      <w:docPartPr>
        <w:name w:val="B9B2BBA7DE1B4CB689F530F318D72DAB"/>
        <w:category>
          <w:name w:val="General"/>
          <w:gallery w:val="placeholder"/>
        </w:category>
        <w:types>
          <w:type w:val="bbPlcHdr"/>
        </w:types>
        <w:behaviors>
          <w:behavior w:val="content"/>
        </w:behaviors>
        <w:guid w:val="{2FC1D374-F060-4785-AF14-BCC5B6389AD4}"/>
      </w:docPartPr>
      <w:docPartBody>
        <w:p w:rsidR="009C5B5E" w:rsidRDefault="000D664B" w:rsidP="000D664B">
          <w:pPr>
            <w:pStyle w:val="B9B2BBA7DE1B4CB689F530F318D72DAB"/>
          </w:pPr>
          <w:r w:rsidRPr="00F91662">
            <w:rPr>
              <w:rStyle w:val="PlaceholderText"/>
              <w:color w:val="FF0000"/>
            </w:rPr>
            <w:t>Click or tap here to enter text.</w:t>
          </w:r>
        </w:p>
      </w:docPartBody>
    </w:docPart>
    <w:docPart>
      <w:docPartPr>
        <w:name w:val="F95ED7BE6EC5493888F5B098259F5EE7"/>
        <w:category>
          <w:name w:val="General"/>
          <w:gallery w:val="placeholder"/>
        </w:category>
        <w:types>
          <w:type w:val="bbPlcHdr"/>
        </w:types>
        <w:behaviors>
          <w:behavior w:val="content"/>
        </w:behaviors>
        <w:guid w:val="{DCFC4402-0D5D-4974-B233-0157409758F5}"/>
      </w:docPartPr>
      <w:docPartBody>
        <w:p w:rsidR="009C5B5E" w:rsidRDefault="000D664B" w:rsidP="000D664B">
          <w:pPr>
            <w:pStyle w:val="F95ED7BE6EC5493888F5B098259F5EE7"/>
          </w:pPr>
          <w:r w:rsidRPr="009E658A">
            <w:rPr>
              <w:rStyle w:val="PlaceholderText"/>
              <w:color w:val="FF0000"/>
            </w:rPr>
            <w:t>Click or tap here to enter text.</w:t>
          </w:r>
        </w:p>
      </w:docPartBody>
    </w:docPart>
    <w:docPart>
      <w:docPartPr>
        <w:name w:val="98C9C4BB80944627903F856DB93BE3DF"/>
        <w:category>
          <w:name w:val="General"/>
          <w:gallery w:val="placeholder"/>
        </w:category>
        <w:types>
          <w:type w:val="bbPlcHdr"/>
        </w:types>
        <w:behaviors>
          <w:behavior w:val="content"/>
        </w:behaviors>
        <w:guid w:val="{580D21D4-E808-4ADD-88D8-D4D1B8513FAB}"/>
      </w:docPartPr>
      <w:docPartBody>
        <w:p w:rsidR="009C5B5E" w:rsidRDefault="000D664B" w:rsidP="000D664B">
          <w:pPr>
            <w:pStyle w:val="98C9C4BB80944627903F856DB93BE3DF"/>
          </w:pPr>
          <w:r w:rsidRPr="009E658A">
            <w:rPr>
              <w:rStyle w:val="PlaceholderText"/>
              <w:color w:val="FF0000"/>
            </w:rPr>
            <w:t>Click or tap here to enter text.</w:t>
          </w:r>
        </w:p>
      </w:docPartBody>
    </w:docPart>
    <w:docPart>
      <w:docPartPr>
        <w:name w:val="586289F3F2654C4AA644341DA82B5533"/>
        <w:category>
          <w:name w:val="General"/>
          <w:gallery w:val="placeholder"/>
        </w:category>
        <w:types>
          <w:type w:val="bbPlcHdr"/>
        </w:types>
        <w:behaviors>
          <w:behavior w:val="content"/>
        </w:behaviors>
        <w:guid w:val="{11F95636-042F-4279-9C44-FEB243A1534B}"/>
      </w:docPartPr>
      <w:docPartBody>
        <w:p w:rsidR="009C5B5E" w:rsidRDefault="000D664B" w:rsidP="000D664B">
          <w:pPr>
            <w:pStyle w:val="586289F3F2654C4AA644341DA82B5533"/>
          </w:pPr>
          <w:r w:rsidRPr="002727D8">
            <w:rPr>
              <w:rStyle w:val="PlaceholderText"/>
              <w:color w:val="FF0000"/>
            </w:rPr>
            <w:t>Click or tap here to enter text.</w:t>
          </w:r>
        </w:p>
      </w:docPartBody>
    </w:docPart>
    <w:docPart>
      <w:docPartPr>
        <w:name w:val="90F40D845F4E440387E2A96E67978138"/>
        <w:category>
          <w:name w:val="General"/>
          <w:gallery w:val="placeholder"/>
        </w:category>
        <w:types>
          <w:type w:val="bbPlcHdr"/>
        </w:types>
        <w:behaviors>
          <w:behavior w:val="content"/>
        </w:behaviors>
        <w:guid w:val="{44460DF6-A911-4F55-9834-E3E0EFF3FCAF}"/>
      </w:docPartPr>
      <w:docPartBody>
        <w:p w:rsidR="009C5B5E" w:rsidRDefault="000D664B" w:rsidP="000D664B">
          <w:pPr>
            <w:pStyle w:val="90F40D845F4E440387E2A96E67978138"/>
          </w:pPr>
          <w:r w:rsidRPr="00D51949">
            <w:rPr>
              <w:rStyle w:val="PlaceholderText"/>
              <w:color w:val="FF0000"/>
            </w:rPr>
            <w:t>Click or tap here to enter text.</w:t>
          </w:r>
        </w:p>
      </w:docPartBody>
    </w:docPart>
    <w:docPart>
      <w:docPartPr>
        <w:name w:val="CAE452ABF0794F37B2EA92350BD9433C"/>
        <w:category>
          <w:name w:val="General"/>
          <w:gallery w:val="placeholder"/>
        </w:category>
        <w:types>
          <w:type w:val="bbPlcHdr"/>
        </w:types>
        <w:behaviors>
          <w:behavior w:val="content"/>
        </w:behaviors>
        <w:guid w:val="{A5F9E6F7-3ADE-4A14-95D1-D562CE40BA4B}"/>
      </w:docPartPr>
      <w:docPartBody>
        <w:p w:rsidR="000D664B" w:rsidRDefault="003668B1" w:rsidP="003668B1">
          <w:pPr>
            <w:pStyle w:val="CAE452ABF0794F37B2EA92350BD9433C"/>
          </w:pPr>
          <w:r w:rsidRPr="00132FE9">
            <w:rPr>
              <w:rStyle w:val="PlaceholderText"/>
            </w:rPr>
            <w:t>Click or tap here to enter text.</w:t>
          </w:r>
        </w:p>
      </w:docPartBody>
    </w:docPart>
    <w:docPart>
      <w:docPartPr>
        <w:name w:val="165B171BA11F483690876A97518D0BC8"/>
        <w:category>
          <w:name w:val="General"/>
          <w:gallery w:val="placeholder"/>
        </w:category>
        <w:types>
          <w:type w:val="bbPlcHdr"/>
        </w:types>
        <w:behaviors>
          <w:behavior w:val="content"/>
        </w:behaviors>
        <w:guid w:val="{5CD0CDDB-FF84-47C5-87AF-85FD4C6E1FA6}"/>
      </w:docPartPr>
      <w:docPartBody>
        <w:p w:rsidR="000D664B" w:rsidRDefault="000D664B" w:rsidP="000D664B">
          <w:pPr>
            <w:pStyle w:val="165B171BA11F483690876A97518D0BC81"/>
          </w:pPr>
          <w:r w:rsidRPr="000A282F">
            <w:rPr>
              <w:rStyle w:val="PlaceholderText"/>
              <w:color w:val="FF0000"/>
            </w:rPr>
            <w:t>Click or tap here to enter text.</w:t>
          </w:r>
        </w:p>
      </w:docPartBody>
    </w:docPart>
    <w:docPart>
      <w:docPartPr>
        <w:name w:val="5E587F75157143FCBDAFD55114A5A047"/>
        <w:category>
          <w:name w:val="General"/>
          <w:gallery w:val="placeholder"/>
        </w:category>
        <w:types>
          <w:type w:val="bbPlcHdr"/>
        </w:types>
        <w:behaviors>
          <w:behavior w:val="content"/>
        </w:behaviors>
        <w:guid w:val="{68FC2564-D49A-433A-A14F-9CCE10C94DA6}"/>
      </w:docPartPr>
      <w:docPartBody>
        <w:p w:rsidR="000D664B" w:rsidRDefault="000D664B" w:rsidP="000D664B">
          <w:pPr>
            <w:pStyle w:val="5E587F75157143FCBDAFD55114A5A0471"/>
          </w:pPr>
          <w:r w:rsidRPr="000A282F">
            <w:rPr>
              <w:rStyle w:val="PlaceholderText"/>
              <w:color w:val="FF0000"/>
            </w:rPr>
            <w:t>Click or tap here to enter text.</w:t>
          </w:r>
        </w:p>
      </w:docPartBody>
    </w:docPart>
    <w:docPart>
      <w:docPartPr>
        <w:name w:val="7BCC24B56724488286653BDD9329BD8D"/>
        <w:category>
          <w:name w:val="General"/>
          <w:gallery w:val="placeholder"/>
        </w:category>
        <w:types>
          <w:type w:val="bbPlcHdr"/>
        </w:types>
        <w:behaviors>
          <w:behavior w:val="content"/>
        </w:behaviors>
        <w:guid w:val="{DD4BA73E-5A58-4C0D-9673-D7519F5FDA3C}"/>
      </w:docPartPr>
      <w:docPartBody>
        <w:p w:rsidR="000D664B" w:rsidRDefault="000D664B" w:rsidP="000D664B">
          <w:pPr>
            <w:pStyle w:val="7BCC24B56724488286653BDD9329BD8D1"/>
          </w:pPr>
          <w:r w:rsidRPr="000A282F">
            <w:rPr>
              <w:rStyle w:val="PlaceholderText"/>
              <w:color w:val="FF0000"/>
            </w:rPr>
            <w:t>Click or tap here to enter text.</w:t>
          </w:r>
        </w:p>
      </w:docPartBody>
    </w:docPart>
    <w:docPart>
      <w:docPartPr>
        <w:name w:val="38074B50E2E04786BEE0F4093869529C"/>
        <w:category>
          <w:name w:val="General"/>
          <w:gallery w:val="placeholder"/>
        </w:category>
        <w:types>
          <w:type w:val="bbPlcHdr"/>
        </w:types>
        <w:behaviors>
          <w:behavior w:val="content"/>
        </w:behaviors>
        <w:guid w:val="{6E917F32-9848-495D-9541-609A50F8851C}"/>
      </w:docPartPr>
      <w:docPartBody>
        <w:p w:rsidR="000D664B" w:rsidRDefault="000D664B" w:rsidP="000D664B">
          <w:pPr>
            <w:pStyle w:val="38074B50E2E04786BEE0F4093869529C1"/>
          </w:pPr>
          <w:r w:rsidRPr="007513F9">
            <w:rPr>
              <w:rStyle w:val="PlaceholderText"/>
              <w:color w:val="FF0000"/>
            </w:rPr>
            <w:t>Click or tap here to enter text.</w:t>
          </w:r>
        </w:p>
      </w:docPartBody>
    </w:docPart>
    <w:docPart>
      <w:docPartPr>
        <w:name w:val="7D176220BD294ADE8BF0841EB810A0B4"/>
        <w:category>
          <w:name w:val="General"/>
          <w:gallery w:val="placeholder"/>
        </w:category>
        <w:types>
          <w:type w:val="bbPlcHdr"/>
        </w:types>
        <w:behaviors>
          <w:behavior w:val="content"/>
        </w:behaviors>
        <w:guid w:val="{28F22090-F382-4995-98A1-F45D31FD0886}"/>
      </w:docPartPr>
      <w:docPartBody>
        <w:p w:rsidR="000E57CE" w:rsidRDefault="000D664B" w:rsidP="000D664B">
          <w:pPr>
            <w:pStyle w:val="7D176220BD294ADE8BF0841EB810A0B4"/>
          </w:pPr>
          <w:r w:rsidRPr="00797477">
            <w:rPr>
              <w:rStyle w:val="PlaceholderText"/>
              <w:color w:val="FF0000"/>
            </w:rPr>
            <w:t>Choose an item.</w:t>
          </w:r>
        </w:p>
      </w:docPartBody>
    </w:docPart>
    <w:docPart>
      <w:docPartPr>
        <w:name w:val="7E42EB925E004A8DA986106C6E2F1F8F"/>
        <w:category>
          <w:name w:val="General"/>
          <w:gallery w:val="placeholder"/>
        </w:category>
        <w:types>
          <w:type w:val="bbPlcHdr"/>
        </w:types>
        <w:behaviors>
          <w:behavior w:val="content"/>
        </w:behaviors>
        <w:guid w:val="{4FB5BFE8-5251-4A40-94E8-F6E696B8960E}"/>
      </w:docPartPr>
      <w:docPartBody>
        <w:p w:rsidR="000E57CE" w:rsidRDefault="000D664B" w:rsidP="000D664B">
          <w:pPr>
            <w:pStyle w:val="7E42EB925E004A8DA986106C6E2F1F8F"/>
          </w:pPr>
          <w:r w:rsidRPr="00BF13BD">
            <w:rPr>
              <w:rStyle w:val="PlaceholderText"/>
              <w:color w:val="FF0000"/>
            </w:rPr>
            <w:t>Click or tap to enter a date.</w:t>
          </w:r>
        </w:p>
      </w:docPartBody>
    </w:docPart>
    <w:docPart>
      <w:docPartPr>
        <w:name w:val="DD3565373B0147B6A6E9B1A2EDC9FCBA"/>
        <w:category>
          <w:name w:val="General"/>
          <w:gallery w:val="placeholder"/>
        </w:category>
        <w:types>
          <w:type w:val="bbPlcHdr"/>
        </w:types>
        <w:behaviors>
          <w:behavior w:val="content"/>
        </w:behaviors>
        <w:guid w:val="{5971A91B-C1E5-4E37-86F6-B08547FECA66}"/>
      </w:docPartPr>
      <w:docPartBody>
        <w:p w:rsidR="000E57CE" w:rsidRDefault="000D664B" w:rsidP="000D664B">
          <w:pPr>
            <w:pStyle w:val="DD3565373B0147B6A6E9B1A2EDC9FCBA"/>
          </w:pPr>
          <w:r w:rsidRPr="00823333">
            <w:rPr>
              <w:rStyle w:val="PlaceholderText"/>
              <w:color w:val="FF0000"/>
            </w:rPr>
            <w:t>Choose an item.</w:t>
          </w:r>
        </w:p>
      </w:docPartBody>
    </w:docPart>
    <w:docPart>
      <w:docPartPr>
        <w:name w:val="F31AB2A7F1044CCF8685AC71D3DF9DE8"/>
        <w:category>
          <w:name w:val="General"/>
          <w:gallery w:val="placeholder"/>
        </w:category>
        <w:types>
          <w:type w:val="bbPlcHdr"/>
        </w:types>
        <w:behaviors>
          <w:behavior w:val="content"/>
        </w:behaviors>
        <w:guid w:val="{DA0699E9-4B49-403F-BA8B-76D704018AE0}"/>
      </w:docPartPr>
      <w:docPartBody>
        <w:p w:rsidR="000E57CE" w:rsidRDefault="000D664B" w:rsidP="000D664B">
          <w:pPr>
            <w:pStyle w:val="F31AB2A7F1044CCF8685AC71D3DF9DE8"/>
          </w:pPr>
          <w:r w:rsidRPr="00DB33A7">
            <w:rPr>
              <w:rStyle w:val="PlaceholderText"/>
              <w:color w:val="FF0000"/>
            </w:rPr>
            <w:t>Click or tap here to enter text.</w:t>
          </w:r>
        </w:p>
      </w:docPartBody>
    </w:docPart>
    <w:docPart>
      <w:docPartPr>
        <w:name w:val="D4469F5956BD42C0AF69E868555FD8C2"/>
        <w:category>
          <w:name w:val="General"/>
          <w:gallery w:val="placeholder"/>
        </w:category>
        <w:types>
          <w:type w:val="bbPlcHdr"/>
        </w:types>
        <w:behaviors>
          <w:behavior w:val="content"/>
        </w:behaviors>
        <w:guid w:val="{AB015FD8-F031-4E36-921E-EB6D0E8EE75C}"/>
      </w:docPartPr>
      <w:docPartBody>
        <w:p w:rsidR="000E57CE" w:rsidRDefault="000D664B" w:rsidP="000D664B">
          <w:pPr>
            <w:pStyle w:val="D4469F5956BD42C0AF69E868555FD8C2"/>
          </w:pPr>
          <w:r w:rsidRPr="00DB33A7">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13"/>
    <w:rsid w:val="000249C8"/>
    <w:rsid w:val="00046992"/>
    <w:rsid w:val="00055588"/>
    <w:rsid w:val="00081CE3"/>
    <w:rsid w:val="000D664B"/>
    <w:rsid w:val="000E57CE"/>
    <w:rsid w:val="001C6B1D"/>
    <w:rsid w:val="00291763"/>
    <w:rsid w:val="002D7FAA"/>
    <w:rsid w:val="003668B1"/>
    <w:rsid w:val="003D406A"/>
    <w:rsid w:val="003F7657"/>
    <w:rsid w:val="004A5B2A"/>
    <w:rsid w:val="005A6FE8"/>
    <w:rsid w:val="005A7426"/>
    <w:rsid w:val="005D1BBB"/>
    <w:rsid w:val="0068634C"/>
    <w:rsid w:val="006B5942"/>
    <w:rsid w:val="006C4F8F"/>
    <w:rsid w:val="006D139B"/>
    <w:rsid w:val="007517DF"/>
    <w:rsid w:val="007D4472"/>
    <w:rsid w:val="00925A69"/>
    <w:rsid w:val="009337F2"/>
    <w:rsid w:val="00987270"/>
    <w:rsid w:val="009C5B5E"/>
    <w:rsid w:val="009D0A03"/>
    <w:rsid w:val="009E0B95"/>
    <w:rsid w:val="00A82013"/>
    <w:rsid w:val="00AB1FE1"/>
    <w:rsid w:val="00B4281E"/>
    <w:rsid w:val="00CB65DC"/>
    <w:rsid w:val="00CD1638"/>
    <w:rsid w:val="00D463D1"/>
    <w:rsid w:val="00D665BF"/>
    <w:rsid w:val="00D76C06"/>
    <w:rsid w:val="00E7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64B"/>
    <w:rPr>
      <w:color w:val="666666"/>
    </w:rPr>
  </w:style>
  <w:style w:type="paragraph" w:customStyle="1" w:styleId="CAE452ABF0794F37B2EA92350BD9433C">
    <w:name w:val="CAE452ABF0794F37B2EA92350BD9433C"/>
    <w:rsid w:val="003668B1"/>
  </w:style>
  <w:style w:type="paragraph" w:customStyle="1" w:styleId="7D176220BD294ADE8BF0841EB810A0B4">
    <w:name w:val="7D176220BD294ADE8BF0841EB810A0B4"/>
    <w:rsid w:val="000D664B"/>
    <w:pPr>
      <w:spacing w:after="0" w:line="240" w:lineRule="auto"/>
    </w:pPr>
    <w:rPr>
      <w:rFonts w:ascii="Source Sans Pro" w:eastAsiaTheme="minorHAnsi" w:hAnsi="Source Sans Pro"/>
      <w:sz w:val="22"/>
      <w:szCs w:val="22"/>
      <w:lang w:eastAsia="en-US"/>
    </w:rPr>
  </w:style>
  <w:style w:type="paragraph" w:customStyle="1" w:styleId="7E42EB925E004A8DA986106C6E2F1F8F">
    <w:name w:val="7E42EB925E004A8DA986106C6E2F1F8F"/>
    <w:rsid w:val="000D664B"/>
    <w:pPr>
      <w:spacing w:after="0" w:line="240" w:lineRule="auto"/>
    </w:pPr>
    <w:rPr>
      <w:rFonts w:ascii="Source Sans Pro" w:eastAsiaTheme="minorHAnsi" w:hAnsi="Source Sans Pro"/>
      <w:sz w:val="22"/>
      <w:szCs w:val="22"/>
      <w:lang w:eastAsia="en-US"/>
    </w:rPr>
  </w:style>
  <w:style w:type="paragraph" w:customStyle="1" w:styleId="1192BEDF8AED455F81EF63B8DCB478EC">
    <w:name w:val="1192BEDF8AED455F81EF63B8DCB478EC"/>
    <w:rsid w:val="000D664B"/>
    <w:pPr>
      <w:spacing w:after="0" w:line="240" w:lineRule="auto"/>
    </w:pPr>
    <w:rPr>
      <w:rFonts w:ascii="Source Sans Pro" w:eastAsiaTheme="minorHAnsi" w:hAnsi="Source Sans Pro"/>
      <w:sz w:val="22"/>
      <w:szCs w:val="22"/>
      <w:lang w:eastAsia="en-US"/>
    </w:rPr>
  </w:style>
  <w:style w:type="paragraph" w:customStyle="1" w:styleId="165B171BA11F483690876A97518D0BC81">
    <w:name w:val="165B171BA11F483690876A97518D0BC81"/>
    <w:rsid w:val="000D664B"/>
    <w:pPr>
      <w:spacing w:after="0" w:line="240" w:lineRule="auto"/>
    </w:pPr>
    <w:rPr>
      <w:rFonts w:ascii="Source Sans Pro" w:eastAsiaTheme="minorHAnsi" w:hAnsi="Source Sans Pro"/>
      <w:sz w:val="22"/>
      <w:szCs w:val="22"/>
      <w:lang w:eastAsia="en-US"/>
    </w:rPr>
  </w:style>
  <w:style w:type="paragraph" w:customStyle="1" w:styleId="5E587F75157143FCBDAFD55114A5A0471">
    <w:name w:val="5E587F75157143FCBDAFD55114A5A0471"/>
    <w:rsid w:val="000D664B"/>
    <w:pPr>
      <w:spacing w:after="0" w:line="240" w:lineRule="auto"/>
    </w:pPr>
    <w:rPr>
      <w:rFonts w:ascii="Source Sans Pro" w:eastAsiaTheme="minorHAnsi" w:hAnsi="Source Sans Pro"/>
      <w:sz w:val="22"/>
      <w:szCs w:val="22"/>
      <w:lang w:eastAsia="en-US"/>
    </w:rPr>
  </w:style>
  <w:style w:type="paragraph" w:customStyle="1" w:styleId="7BCC24B56724488286653BDD9329BD8D1">
    <w:name w:val="7BCC24B56724488286653BDD9329BD8D1"/>
    <w:rsid w:val="000D664B"/>
    <w:pPr>
      <w:spacing w:after="0" w:line="240" w:lineRule="auto"/>
    </w:pPr>
    <w:rPr>
      <w:rFonts w:ascii="Source Sans Pro" w:eastAsiaTheme="minorHAnsi" w:hAnsi="Source Sans Pro"/>
      <w:sz w:val="22"/>
      <w:szCs w:val="22"/>
      <w:lang w:eastAsia="en-US"/>
    </w:rPr>
  </w:style>
  <w:style w:type="paragraph" w:customStyle="1" w:styleId="57D5B7A97B5F4958B770CAAF7D14A533">
    <w:name w:val="57D5B7A97B5F4958B770CAAF7D14A533"/>
    <w:rsid w:val="000D664B"/>
    <w:pPr>
      <w:spacing w:after="0" w:line="240" w:lineRule="auto"/>
    </w:pPr>
    <w:rPr>
      <w:rFonts w:ascii="Source Sans Pro" w:eastAsiaTheme="minorHAnsi" w:hAnsi="Source Sans Pro"/>
      <w:sz w:val="22"/>
      <w:szCs w:val="22"/>
      <w:lang w:eastAsia="en-US"/>
    </w:rPr>
  </w:style>
  <w:style w:type="paragraph" w:customStyle="1" w:styleId="4A5E9088C5C74AB9BE4409F1AD9B6DB2">
    <w:name w:val="4A5E9088C5C74AB9BE4409F1AD9B6DB2"/>
    <w:rsid w:val="000D664B"/>
    <w:pPr>
      <w:spacing w:after="0" w:line="240" w:lineRule="auto"/>
    </w:pPr>
    <w:rPr>
      <w:rFonts w:ascii="Source Sans Pro" w:eastAsiaTheme="minorHAnsi" w:hAnsi="Source Sans Pro"/>
      <w:sz w:val="22"/>
      <w:szCs w:val="22"/>
      <w:lang w:eastAsia="en-US"/>
    </w:rPr>
  </w:style>
  <w:style w:type="paragraph" w:customStyle="1" w:styleId="38074B50E2E04786BEE0F4093869529C1">
    <w:name w:val="38074B50E2E04786BEE0F4093869529C1"/>
    <w:rsid w:val="000D664B"/>
    <w:pPr>
      <w:spacing w:after="0" w:line="240" w:lineRule="auto"/>
    </w:pPr>
    <w:rPr>
      <w:rFonts w:ascii="Source Sans Pro" w:eastAsiaTheme="minorHAnsi" w:hAnsi="Source Sans Pro"/>
      <w:sz w:val="22"/>
      <w:szCs w:val="22"/>
      <w:lang w:eastAsia="en-US"/>
    </w:rPr>
  </w:style>
  <w:style w:type="paragraph" w:customStyle="1" w:styleId="2CC444232B3F430B8AECB16B7E34A166">
    <w:name w:val="2CC444232B3F430B8AECB16B7E34A166"/>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FCECCCDCC33641F48BCEF2BE9AB5F1A8">
    <w:name w:val="FCECCCDCC33641F48BCEF2BE9AB5F1A8"/>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4AE32DC321814145893F8C58CD0EED46">
    <w:name w:val="4AE32DC321814145893F8C58CD0EED46"/>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DB1839035AC44931B4610E45E09CDCEB">
    <w:name w:val="DB1839035AC44931B4610E45E09CDCEB"/>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B9B2BBA7DE1B4CB689F530F318D72DAB">
    <w:name w:val="B9B2BBA7DE1B4CB689F530F318D72DAB"/>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F95ED7BE6EC5493888F5B098259F5EE7">
    <w:name w:val="F95ED7BE6EC5493888F5B098259F5EE7"/>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98C9C4BB80944627903F856DB93BE3DF">
    <w:name w:val="98C9C4BB80944627903F856DB93BE3DF"/>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586289F3F2654C4AA644341DA82B5533">
    <w:name w:val="586289F3F2654C4AA644341DA82B5533"/>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488E9933861F46F39CC3982416A28808">
    <w:name w:val="488E9933861F46F39CC3982416A28808"/>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312FF26497954D338BF607503412901F">
    <w:name w:val="312FF26497954D338BF607503412901F"/>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90F40D845F4E440387E2A96E67978138">
    <w:name w:val="90F40D845F4E440387E2A96E67978138"/>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D61309FA773F45BDAF81C185CB50CFBF">
    <w:name w:val="D61309FA773F45BDAF81C185CB50CFBF"/>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DD3565373B0147B6A6E9B1A2EDC9FCBA">
    <w:name w:val="DD3565373B0147B6A6E9B1A2EDC9FCBA"/>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F31AB2A7F1044CCF8685AC71D3DF9DE8">
    <w:name w:val="F31AB2A7F1044CCF8685AC71D3DF9DE8"/>
    <w:rsid w:val="000D664B"/>
    <w:pPr>
      <w:spacing w:after="0" w:line="240" w:lineRule="auto"/>
      <w:ind w:left="720"/>
      <w:contextualSpacing/>
    </w:pPr>
    <w:rPr>
      <w:rFonts w:ascii="Source Sans Pro" w:eastAsiaTheme="minorHAnsi" w:hAnsi="Source Sans Pro"/>
      <w:sz w:val="22"/>
      <w:szCs w:val="22"/>
      <w:lang w:eastAsia="en-US"/>
    </w:rPr>
  </w:style>
  <w:style w:type="paragraph" w:customStyle="1" w:styleId="D4469F5956BD42C0AF69E868555FD8C2">
    <w:name w:val="D4469F5956BD42C0AF69E868555FD8C2"/>
    <w:rsid w:val="000D664B"/>
    <w:pPr>
      <w:spacing w:after="0" w:line="240" w:lineRule="auto"/>
      <w:ind w:left="720"/>
      <w:contextualSpacing/>
    </w:pPr>
    <w:rPr>
      <w:rFonts w:ascii="Source Sans Pro" w:eastAsiaTheme="minorHAnsi" w:hAnsi="Source Sans Pro"/>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0" ma:contentTypeDescription="Create a new document." ma:contentTypeScope="" ma:versionID="a4dad5be247601aa816485e33cba0624">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49e3bd49595befc44993f4c6eeab3ccc"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NotesonPolicy xmlns="6fc35745-fdb3-4a44-a067-f53ccf3fa51c" xsi:nil="true"/>
    <lcf76f155ced4ddcb4097134ff3c332f xmlns="6fc35745-fdb3-4a44-a067-f53ccf3fa51c">
      <Terms xmlns="http://schemas.microsoft.com/office/infopath/2007/PartnerControls"/>
    </lcf76f155ced4ddcb4097134ff3c332f>
    <_Flow_SignoffStatus xmlns="6fc35745-fdb3-4a44-a067-f53ccf3fa51c" xsi:nil="true"/>
  </documentManagement>
</p:properties>
</file>

<file path=customXml/itemProps1.xml><?xml version="1.0" encoding="utf-8"?>
<ds:datastoreItem xmlns:ds="http://schemas.openxmlformats.org/officeDocument/2006/customXml" ds:itemID="{0E93FC2E-A41F-49AD-8C98-48CF8D5C5F18}">
  <ds:schemaRefs>
    <ds:schemaRef ds:uri="http://schemas.openxmlformats.org/officeDocument/2006/bibliography"/>
  </ds:schemaRefs>
</ds:datastoreItem>
</file>

<file path=customXml/itemProps2.xml><?xml version="1.0" encoding="utf-8"?>
<ds:datastoreItem xmlns:ds="http://schemas.openxmlformats.org/officeDocument/2006/customXml" ds:itemID="{D03BE6F5-7B87-4D07-B4DB-5854D670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8B160-9DD0-42D5-9865-5BC6DD73C66E}">
  <ds:schemaRefs>
    <ds:schemaRef ds:uri="http://schemas.microsoft.com/sharepoint/v3/contenttype/forms"/>
  </ds:schemaRefs>
</ds:datastoreItem>
</file>

<file path=customXml/itemProps4.xml><?xml version="1.0" encoding="utf-8"?>
<ds:datastoreItem xmlns:ds="http://schemas.openxmlformats.org/officeDocument/2006/customXml" ds:itemID="{6C049B50-F864-421C-BFE8-D426885760B8}">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2545</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Hayter</dc:creator>
  <cp:keywords/>
  <dc:description/>
  <cp:lastModifiedBy>Tuija Knowles</cp:lastModifiedBy>
  <cp:revision>5</cp:revision>
  <dcterms:created xsi:type="dcterms:W3CDTF">2025-12-18T14:06:00Z</dcterms:created>
  <dcterms:modified xsi:type="dcterms:W3CDTF">2025-12-19T07:23:00Z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